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A9" w:rsidRPr="00361950" w:rsidRDefault="003A69A9" w:rsidP="002D6853">
      <w:pPr>
        <w:tabs>
          <w:tab w:val="left" w:pos="90"/>
          <w:tab w:val="left" w:pos="270"/>
        </w:tabs>
        <w:ind w:left="180"/>
        <w:jc w:val="center"/>
        <w:rPr>
          <w:rFonts w:ascii="GHEA Grapalat" w:hAnsi="GHEA Grapalat"/>
          <w:b/>
          <w:bCs/>
          <w:i/>
          <w:iCs/>
          <w:color w:val="000000"/>
          <w:sz w:val="22"/>
          <w:szCs w:val="22"/>
        </w:rPr>
      </w:pPr>
      <w:r w:rsidRPr="00361950">
        <w:rPr>
          <w:rFonts w:ascii="GHEA Grapalat" w:hAnsi="GHEA Grapalat"/>
          <w:b/>
          <w:bCs/>
          <w:i/>
          <w:iCs/>
          <w:noProof/>
          <w:color w:val="000000"/>
          <w:sz w:val="22"/>
          <w:szCs w:val="22"/>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361950" w:rsidRDefault="003A69A9" w:rsidP="002D6853">
      <w:pPr>
        <w:tabs>
          <w:tab w:val="left" w:pos="90"/>
          <w:tab w:val="left" w:pos="270"/>
        </w:tabs>
        <w:ind w:left="180"/>
        <w:jc w:val="center"/>
        <w:rPr>
          <w:rFonts w:ascii="GHEA Grapalat" w:hAnsi="GHEA Grapalat" w:cs="Sylfaen"/>
          <w:b/>
          <w:bCs/>
          <w:sz w:val="22"/>
          <w:szCs w:val="22"/>
        </w:rPr>
      </w:pP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Ս</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Ի</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Ր</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Պ</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Ե</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ՈՒ</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Թ</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sidRPr="00361950">
        <w:rPr>
          <w:rFonts w:ascii="GHEA Grapalat" w:hAnsi="GHEA Grapalat" w:cs="Sylfaen"/>
          <w:b/>
          <w:bCs/>
          <w:sz w:val="22"/>
          <w:szCs w:val="22"/>
          <w:lang w:val="hy-AM"/>
        </w:rPr>
        <w:t>ՈՒ</w:t>
      </w:r>
      <w:r w:rsidRPr="00361950">
        <w:rPr>
          <w:rFonts w:ascii="GHEA Grapalat" w:hAnsi="GHEA Grapalat" w:cs="Times Armenian"/>
          <w:b/>
          <w:bCs/>
          <w:sz w:val="22"/>
          <w:szCs w:val="22"/>
          <w:lang w:val="hy-AM"/>
        </w:rPr>
        <w:t xml:space="preserve"> </w:t>
      </w:r>
      <w:r w:rsidRPr="00361950">
        <w:rPr>
          <w:rFonts w:ascii="GHEA Grapalat" w:hAnsi="GHEA Grapalat" w:cs="Sylfaen"/>
          <w:b/>
          <w:bCs/>
          <w:sz w:val="22"/>
          <w:szCs w:val="22"/>
        </w:rPr>
        <w:t>Ն</w:t>
      </w:r>
    </w:p>
    <w:p w:rsidR="003A69A9" w:rsidRPr="00361950" w:rsidRDefault="003A69A9" w:rsidP="002D6853">
      <w:pPr>
        <w:tabs>
          <w:tab w:val="left" w:pos="90"/>
          <w:tab w:val="left" w:pos="270"/>
        </w:tabs>
        <w:ind w:left="180"/>
        <w:jc w:val="center"/>
        <w:rPr>
          <w:rFonts w:ascii="GHEA Grapalat" w:hAnsi="GHEA Grapalat" w:cs="Sylfaen"/>
          <w:b/>
          <w:bCs/>
          <w:sz w:val="22"/>
          <w:szCs w:val="22"/>
        </w:rPr>
      </w:pPr>
    </w:p>
    <w:p w:rsidR="003A69A9" w:rsidRPr="00361950" w:rsidRDefault="003A69A9" w:rsidP="002D6853">
      <w:pPr>
        <w:tabs>
          <w:tab w:val="left" w:pos="90"/>
          <w:tab w:val="left" w:pos="270"/>
        </w:tabs>
        <w:ind w:left="180"/>
        <w:jc w:val="center"/>
        <w:rPr>
          <w:rFonts w:ascii="GHEA Grapalat" w:hAnsi="GHEA Grapalat" w:cs="Times Armenian"/>
          <w:b/>
          <w:bCs/>
          <w:sz w:val="22"/>
          <w:szCs w:val="22"/>
          <w:lang w:val="hy-AM"/>
        </w:rPr>
      </w:pPr>
      <w:r w:rsidRPr="00361950">
        <w:rPr>
          <w:rFonts w:ascii="GHEA Grapalat" w:hAnsi="GHEA Grapalat" w:cs="Sylfaen"/>
          <w:b/>
          <w:bCs/>
          <w:sz w:val="22"/>
          <w:szCs w:val="22"/>
          <w:lang w:val="hy-AM"/>
        </w:rPr>
        <w:t xml:space="preserve">Շ Ի Ր Ա Կ Ի   Մ Ա Ր Զ </w:t>
      </w:r>
    </w:p>
    <w:p w:rsidR="003A69A9" w:rsidRPr="00361950" w:rsidRDefault="003A69A9" w:rsidP="002D6853">
      <w:pPr>
        <w:tabs>
          <w:tab w:val="left" w:pos="90"/>
          <w:tab w:val="left" w:pos="270"/>
        </w:tabs>
        <w:ind w:left="180"/>
        <w:jc w:val="center"/>
        <w:rPr>
          <w:rFonts w:ascii="GHEA Grapalat" w:hAnsi="GHEA Grapalat" w:cs="Sylfaen"/>
          <w:b/>
          <w:bCs/>
          <w:sz w:val="22"/>
          <w:szCs w:val="22"/>
        </w:rPr>
      </w:pPr>
    </w:p>
    <w:p w:rsidR="003A69A9" w:rsidRPr="00361950" w:rsidRDefault="003A69A9" w:rsidP="002D6853">
      <w:pPr>
        <w:tabs>
          <w:tab w:val="left" w:pos="90"/>
          <w:tab w:val="left" w:pos="270"/>
        </w:tabs>
        <w:ind w:left="180"/>
        <w:jc w:val="center"/>
        <w:rPr>
          <w:rFonts w:ascii="GHEA Grapalat" w:hAnsi="GHEA Grapalat" w:cs="Sylfaen"/>
          <w:b/>
          <w:bCs/>
          <w:sz w:val="22"/>
          <w:szCs w:val="22"/>
        </w:rPr>
      </w:pPr>
      <w:r w:rsidRPr="00361950">
        <w:rPr>
          <w:rFonts w:ascii="GHEA Grapalat" w:hAnsi="GHEA Grapalat" w:cs="Sylfaen"/>
          <w:b/>
          <w:bCs/>
          <w:sz w:val="22"/>
          <w:szCs w:val="22"/>
        </w:rPr>
        <w:t xml:space="preserve">Գ Յ ՈՒ Մ </w:t>
      </w:r>
      <w:proofErr w:type="gramStart"/>
      <w:r w:rsidRPr="00361950">
        <w:rPr>
          <w:rFonts w:ascii="GHEA Grapalat" w:hAnsi="GHEA Grapalat" w:cs="Sylfaen"/>
          <w:b/>
          <w:bCs/>
          <w:sz w:val="22"/>
          <w:szCs w:val="22"/>
        </w:rPr>
        <w:t>Ր  Ի</w:t>
      </w:r>
      <w:proofErr w:type="gramEnd"/>
      <w:r w:rsidRPr="00361950">
        <w:rPr>
          <w:rFonts w:ascii="GHEA Grapalat" w:hAnsi="GHEA Grapalat" w:cs="Sylfaen"/>
          <w:b/>
          <w:bCs/>
          <w:sz w:val="22"/>
          <w:szCs w:val="22"/>
        </w:rPr>
        <w:t xml:space="preserve">    Հ Ա Մ Ա Յ Ն Ք</w:t>
      </w:r>
      <w:r w:rsidR="00D0642C">
        <w:rPr>
          <w:rFonts w:ascii="GHEA Grapalat" w:hAnsi="GHEA Grapalat" w:cs="Sylfaen"/>
          <w:b/>
          <w:bCs/>
          <w:sz w:val="22"/>
          <w:szCs w:val="22"/>
          <w:lang w:val="hy-AM"/>
        </w:rPr>
        <w:t xml:space="preserve"> Ի  Ա Վ Ա Գ Ա Ն Ի</w:t>
      </w:r>
      <w:r w:rsidRPr="00361950">
        <w:rPr>
          <w:rFonts w:ascii="GHEA Grapalat" w:hAnsi="GHEA Grapalat" w:cs="Sylfaen"/>
          <w:b/>
          <w:bCs/>
          <w:sz w:val="22"/>
          <w:szCs w:val="22"/>
        </w:rPr>
        <w:t xml:space="preserve"> </w:t>
      </w:r>
    </w:p>
    <w:p w:rsidR="003A69A9" w:rsidRPr="00361950" w:rsidRDefault="003A69A9" w:rsidP="002D6853">
      <w:pPr>
        <w:tabs>
          <w:tab w:val="left" w:pos="90"/>
          <w:tab w:val="left" w:pos="270"/>
        </w:tabs>
        <w:ind w:left="180"/>
        <w:jc w:val="center"/>
        <w:rPr>
          <w:rFonts w:ascii="GHEA Grapalat" w:hAnsi="GHEA Grapalat" w:cs="Sylfaen"/>
          <w:b/>
          <w:bCs/>
          <w:sz w:val="22"/>
          <w:szCs w:val="22"/>
        </w:rPr>
      </w:pPr>
    </w:p>
    <w:p w:rsidR="003A69A9" w:rsidRPr="00361950" w:rsidRDefault="0085354A" w:rsidP="002D6853">
      <w:pPr>
        <w:tabs>
          <w:tab w:val="left" w:pos="90"/>
          <w:tab w:val="left" w:pos="270"/>
        </w:tabs>
        <w:ind w:left="180"/>
        <w:jc w:val="center"/>
        <w:rPr>
          <w:rFonts w:ascii="GHEA Grapalat" w:hAnsi="GHEA Grapalat" w:cs="Times Armenian"/>
          <w:b/>
          <w:bCs/>
          <w:sz w:val="22"/>
          <w:szCs w:val="22"/>
          <w:u w:val="single"/>
        </w:rPr>
      </w:pPr>
      <w:r w:rsidRPr="00361950">
        <w:rPr>
          <w:rFonts w:ascii="GHEA Grapalat" w:hAnsi="GHEA Grapalat" w:cs="Sylfaen"/>
          <w:b/>
          <w:bCs/>
          <w:sz w:val="22"/>
          <w:szCs w:val="22"/>
          <w:lang w:val="hy-AM"/>
        </w:rPr>
        <w:t>«</w:t>
      </w:r>
      <w:r w:rsidR="00817437">
        <w:rPr>
          <w:rFonts w:ascii="GHEA Grapalat" w:hAnsi="GHEA Grapalat" w:cs="Sylfaen"/>
          <w:b/>
          <w:bCs/>
          <w:sz w:val="22"/>
          <w:szCs w:val="22"/>
          <w:u w:val="single"/>
        </w:rPr>
        <w:t>1</w:t>
      </w:r>
      <w:r w:rsidR="00F709C6">
        <w:rPr>
          <w:rFonts w:ascii="GHEA Grapalat" w:hAnsi="GHEA Grapalat" w:cs="Sylfaen"/>
          <w:b/>
          <w:bCs/>
          <w:sz w:val="22"/>
          <w:szCs w:val="22"/>
          <w:u w:val="single"/>
        </w:rPr>
        <w:t>0</w:t>
      </w:r>
      <w:r w:rsidRPr="00361950">
        <w:rPr>
          <w:rFonts w:ascii="GHEA Grapalat" w:hAnsi="GHEA Grapalat" w:cs="Sylfaen"/>
          <w:b/>
          <w:bCs/>
          <w:sz w:val="22"/>
          <w:szCs w:val="22"/>
          <w:lang w:val="hy-AM"/>
        </w:rPr>
        <w:t>»</w:t>
      </w:r>
      <w:r w:rsidR="003A69A9" w:rsidRPr="00361950">
        <w:rPr>
          <w:rFonts w:ascii="GHEA Grapalat" w:hAnsi="GHEA Grapalat" w:cs="Sylfaen"/>
          <w:b/>
          <w:bCs/>
          <w:sz w:val="22"/>
          <w:szCs w:val="22"/>
        </w:rPr>
        <w:t xml:space="preserve"> </w:t>
      </w:r>
      <w:r w:rsidR="003A69A9" w:rsidRPr="00361950">
        <w:rPr>
          <w:rFonts w:ascii="GHEA Grapalat" w:hAnsi="GHEA Grapalat" w:cs="Sylfaen"/>
          <w:b/>
          <w:bCs/>
          <w:sz w:val="22"/>
          <w:szCs w:val="22"/>
          <w:u w:val="single"/>
        </w:rPr>
        <w:t xml:space="preserve">  </w:t>
      </w:r>
      <w:r w:rsidR="00203495">
        <w:rPr>
          <w:rFonts w:ascii="GHEA Grapalat" w:hAnsi="GHEA Grapalat" w:cs="Sylfaen"/>
          <w:b/>
          <w:bCs/>
          <w:sz w:val="22"/>
          <w:szCs w:val="22"/>
          <w:u w:val="single"/>
          <w:lang w:val="hy-AM"/>
        </w:rPr>
        <w:t>նոյ</w:t>
      </w:r>
      <w:r w:rsidR="00B74B82" w:rsidRPr="00361950">
        <w:rPr>
          <w:rFonts w:ascii="GHEA Grapalat" w:hAnsi="GHEA Grapalat" w:cs="Sylfaen"/>
          <w:b/>
          <w:bCs/>
          <w:sz w:val="22"/>
          <w:szCs w:val="22"/>
          <w:u w:val="single"/>
          <w:lang w:val="hy-AM"/>
        </w:rPr>
        <w:t>եմբերի</w:t>
      </w:r>
      <w:r w:rsidR="003A69A9" w:rsidRPr="00361950">
        <w:rPr>
          <w:rFonts w:ascii="GHEA Grapalat" w:hAnsi="GHEA Grapalat" w:cs="Sylfaen"/>
          <w:b/>
          <w:bCs/>
          <w:sz w:val="22"/>
          <w:szCs w:val="22"/>
          <w:u w:val="single"/>
          <w:lang w:val="hy-AM"/>
        </w:rPr>
        <w:t xml:space="preserve">  </w:t>
      </w:r>
      <w:r w:rsidR="003A69A9" w:rsidRPr="00361950">
        <w:rPr>
          <w:rFonts w:ascii="GHEA Grapalat" w:hAnsi="GHEA Grapalat" w:cs="Sylfaen"/>
          <w:b/>
          <w:bCs/>
          <w:sz w:val="22"/>
          <w:szCs w:val="22"/>
          <w:u w:val="single"/>
        </w:rPr>
        <w:t xml:space="preserve">  201</w:t>
      </w:r>
      <w:r w:rsidRPr="00361950">
        <w:rPr>
          <w:rFonts w:ascii="GHEA Grapalat" w:hAnsi="GHEA Grapalat" w:cs="Sylfaen"/>
          <w:b/>
          <w:bCs/>
          <w:sz w:val="22"/>
          <w:szCs w:val="22"/>
          <w:u w:val="single"/>
        </w:rPr>
        <w:t>6</w:t>
      </w:r>
      <w:r w:rsidR="003A69A9" w:rsidRPr="00361950">
        <w:rPr>
          <w:rFonts w:ascii="GHEA Grapalat" w:hAnsi="GHEA Grapalat" w:cs="Sylfaen"/>
          <w:b/>
          <w:bCs/>
          <w:sz w:val="22"/>
          <w:szCs w:val="22"/>
          <w:u w:val="single"/>
          <w:lang w:val="hy-AM"/>
        </w:rPr>
        <w:t xml:space="preserve"> </w:t>
      </w:r>
      <w:proofErr w:type="spellStart"/>
      <w:r w:rsidR="003A69A9" w:rsidRPr="00361950">
        <w:rPr>
          <w:rFonts w:ascii="GHEA Grapalat" w:hAnsi="GHEA Grapalat" w:cs="Sylfaen"/>
          <w:b/>
          <w:bCs/>
          <w:sz w:val="22"/>
          <w:szCs w:val="22"/>
          <w:u w:val="single"/>
        </w:rPr>
        <w:t>թվական</w:t>
      </w:r>
      <w:proofErr w:type="spellEnd"/>
    </w:p>
    <w:p w:rsidR="003A69A9" w:rsidRPr="00361950" w:rsidRDefault="003A69A9" w:rsidP="002D6853">
      <w:pPr>
        <w:tabs>
          <w:tab w:val="left" w:pos="90"/>
          <w:tab w:val="left" w:pos="270"/>
        </w:tabs>
        <w:ind w:left="180"/>
        <w:jc w:val="center"/>
        <w:rPr>
          <w:rFonts w:ascii="GHEA Grapalat" w:hAnsi="GHEA Grapalat"/>
          <w:b/>
          <w:bCs/>
          <w:i/>
          <w:iCs/>
          <w:color w:val="000000"/>
          <w:sz w:val="22"/>
          <w:szCs w:val="22"/>
        </w:rPr>
      </w:pPr>
    </w:p>
    <w:p w:rsidR="003A69A9" w:rsidRPr="00203495" w:rsidRDefault="003A69A9" w:rsidP="002D6853">
      <w:pPr>
        <w:tabs>
          <w:tab w:val="left" w:pos="90"/>
          <w:tab w:val="left" w:pos="270"/>
        </w:tabs>
        <w:ind w:left="180"/>
        <w:jc w:val="center"/>
        <w:rPr>
          <w:rFonts w:ascii="GHEA Grapalat" w:hAnsi="GHEA Grapalat" w:cs="Sylfaen"/>
          <w:b/>
          <w:bCs/>
          <w:iCs/>
          <w:color w:val="000000"/>
          <w:sz w:val="22"/>
          <w:szCs w:val="22"/>
          <w:lang w:val="hy-AM"/>
        </w:rPr>
      </w:pPr>
      <w:r w:rsidRPr="00361950">
        <w:rPr>
          <w:rFonts w:ascii="GHEA Grapalat" w:hAnsi="GHEA Grapalat" w:cs="Sylfaen"/>
          <w:b/>
          <w:bCs/>
          <w:iCs/>
          <w:color w:val="000000"/>
          <w:sz w:val="22"/>
          <w:szCs w:val="22"/>
        </w:rPr>
        <w:t xml:space="preserve">Ա Ր Ձ Ա Ն Ա Գ Ր ՈՒ Թ Յ ՈՒ Ն   </w:t>
      </w:r>
      <w:proofErr w:type="gramStart"/>
      <w:r w:rsidRPr="00361950">
        <w:rPr>
          <w:rFonts w:ascii="GHEA Grapalat" w:hAnsi="GHEA Grapalat" w:cs="Sylfaen"/>
          <w:b/>
          <w:sz w:val="22"/>
          <w:szCs w:val="22"/>
        </w:rPr>
        <w:t>N</w:t>
      </w:r>
      <w:r w:rsidRPr="00361950">
        <w:rPr>
          <w:rFonts w:ascii="GHEA Grapalat" w:hAnsi="GHEA Grapalat" w:cs="Sylfaen"/>
          <w:b/>
          <w:sz w:val="22"/>
          <w:szCs w:val="22"/>
          <w:u w:val="single"/>
        </w:rPr>
        <w:t xml:space="preserve">  </w:t>
      </w:r>
      <w:r w:rsidR="00817437">
        <w:rPr>
          <w:rFonts w:ascii="GHEA Grapalat" w:hAnsi="GHEA Grapalat" w:cs="Sylfaen"/>
          <w:b/>
          <w:sz w:val="22"/>
          <w:szCs w:val="22"/>
          <w:u w:val="single"/>
        </w:rPr>
        <w:t>1</w:t>
      </w:r>
      <w:proofErr w:type="gramEnd"/>
      <w:r w:rsidR="00817437">
        <w:rPr>
          <w:rFonts w:ascii="GHEA Grapalat" w:hAnsi="GHEA Grapalat" w:cs="Sylfaen"/>
          <w:b/>
          <w:sz w:val="22"/>
          <w:szCs w:val="22"/>
          <w:u w:val="single"/>
        </w:rPr>
        <w:t>/</w:t>
      </w:r>
      <w:r w:rsidR="00203495">
        <w:rPr>
          <w:rFonts w:ascii="GHEA Grapalat" w:hAnsi="GHEA Grapalat" w:cs="Sylfaen"/>
          <w:b/>
          <w:sz w:val="22"/>
          <w:szCs w:val="22"/>
          <w:u w:val="single"/>
          <w:lang w:val="hy-AM"/>
        </w:rPr>
        <w:t>2</w:t>
      </w:r>
    </w:p>
    <w:p w:rsidR="003A69A9" w:rsidRPr="00361950" w:rsidRDefault="003A69A9" w:rsidP="002D6853">
      <w:pPr>
        <w:tabs>
          <w:tab w:val="left" w:pos="90"/>
          <w:tab w:val="left" w:pos="270"/>
        </w:tabs>
        <w:ind w:left="180"/>
        <w:jc w:val="center"/>
        <w:rPr>
          <w:rFonts w:ascii="GHEA Grapalat" w:hAnsi="GHEA Grapalat"/>
          <w:b/>
          <w:bCs/>
          <w:i/>
          <w:iCs/>
          <w:color w:val="000000"/>
          <w:sz w:val="22"/>
          <w:szCs w:val="22"/>
        </w:rPr>
      </w:pPr>
    </w:p>
    <w:p w:rsidR="00817437" w:rsidRPr="00817437" w:rsidRDefault="00817437" w:rsidP="002D6853">
      <w:pPr>
        <w:tabs>
          <w:tab w:val="left" w:pos="90"/>
          <w:tab w:val="left" w:pos="270"/>
        </w:tabs>
        <w:ind w:left="180"/>
        <w:jc w:val="center"/>
        <w:rPr>
          <w:rFonts w:ascii="GHEA Grapalat" w:hAnsi="GHEA Grapalat" w:cs="Sylfaen"/>
          <w:b/>
          <w:bCs/>
          <w:sz w:val="22"/>
          <w:szCs w:val="22"/>
          <w:lang w:val="hy-AM"/>
        </w:rPr>
      </w:pP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Ս</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Ի</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Ր</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Պ</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Ե</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ՈՒ</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Թ</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Pr>
          <w:rFonts w:ascii="GHEA Grapalat" w:hAnsi="GHEA Grapalat" w:cs="Sylfaen"/>
          <w:b/>
          <w:bCs/>
          <w:sz w:val="22"/>
          <w:szCs w:val="22"/>
          <w:lang w:val="hy-AM"/>
        </w:rPr>
        <w:t xml:space="preserve">Ա </w:t>
      </w:r>
      <w:r w:rsidRPr="00361950">
        <w:rPr>
          <w:rFonts w:ascii="GHEA Grapalat" w:hAnsi="GHEA Grapalat" w:cs="Sylfaen"/>
          <w:b/>
          <w:bCs/>
          <w:sz w:val="22"/>
          <w:szCs w:val="22"/>
        </w:rPr>
        <w:t>Ն</w:t>
      </w:r>
    </w:p>
    <w:p w:rsidR="00817437" w:rsidRDefault="00817437" w:rsidP="002D6853">
      <w:pPr>
        <w:tabs>
          <w:tab w:val="left" w:pos="90"/>
          <w:tab w:val="left" w:pos="270"/>
        </w:tabs>
        <w:ind w:left="180"/>
        <w:jc w:val="center"/>
        <w:rPr>
          <w:rFonts w:ascii="GHEA Grapalat" w:hAnsi="GHEA Grapalat" w:cs="Times Armenian"/>
          <w:b/>
          <w:bCs/>
          <w:iCs/>
          <w:color w:val="000000"/>
          <w:sz w:val="22"/>
          <w:szCs w:val="22"/>
          <w:lang w:val="hy-AM"/>
        </w:rPr>
      </w:pPr>
      <w:r w:rsidRPr="00361950">
        <w:rPr>
          <w:rFonts w:ascii="GHEA Grapalat" w:hAnsi="GHEA Grapalat" w:cs="Sylfaen"/>
          <w:b/>
          <w:bCs/>
          <w:sz w:val="22"/>
          <w:szCs w:val="22"/>
          <w:lang w:val="hy-AM"/>
        </w:rPr>
        <w:t>Շ Ի Ր Ա Կ Ի   Մ Ա Ր Զ</w:t>
      </w:r>
      <w:r>
        <w:rPr>
          <w:rFonts w:ascii="GHEA Grapalat" w:hAnsi="GHEA Grapalat" w:cs="Sylfaen"/>
          <w:b/>
          <w:bCs/>
          <w:sz w:val="22"/>
          <w:szCs w:val="22"/>
          <w:lang w:val="hy-AM"/>
        </w:rPr>
        <w:t xml:space="preserve"> Ի</w:t>
      </w:r>
      <w:r w:rsidRPr="00361950">
        <w:rPr>
          <w:rFonts w:ascii="GHEA Grapalat" w:hAnsi="GHEA Grapalat" w:cs="Sylfaen"/>
          <w:b/>
          <w:bCs/>
          <w:sz w:val="22"/>
          <w:szCs w:val="22"/>
          <w:lang w:val="hy-AM"/>
        </w:rPr>
        <w:t xml:space="preserve"> </w:t>
      </w:r>
      <w:r>
        <w:rPr>
          <w:rFonts w:ascii="GHEA Grapalat" w:hAnsi="GHEA Grapalat" w:cs="Times Armenian"/>
          <w:b/>
          <w:bCs/>
          <w:sz w:val="22"/>
          <w:szCs w:val="22"/>
          <w:lang w:val="hy-AM"/>
        </w:rPr>
        <w:t xml:space="preserve"> </w:t>
      </w:r>
      <w:r w:rsidR="003A69A9" w:rsidRPr="00817437">
        <w:rPr>
          <w:rFonts w:ascii="GHEA Grapalat" w:hAnsi="GHEA Grapalat" w:cs="Sylfaen"/>
          <w:b/>
          <w:bCs/>
          <w:iCs/>
          <w:color w:val="000000"/>
          <w:sz w:val="22"/>
          <w:szCs w:val="22"/>
          <w:lang w:val="hy-AM"/>
        </w:rPr>
        <w:t>Գ</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Յ</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ՈՒ</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Մ</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Ր</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Ի</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Հ</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Մ</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Յ</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Ն</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Ք</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 xml:space="preserve">Ի </w:t>
      </w:r>
      <w:r w:rsidR="003A69A9" w:rsidRPr="00817437">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p>
    <w:p w:rsidR="003A69A9" w:rsidRPr="00817437" w:rsidRDefault="00817437" w:rsidP="002D6853">
      <w:pPr>
        <w:tabs>
          <w:tab w:val="left" w:pos="90"/>
          <w:tab w:val="left" w:pos="270"/>
        </w:tabs>
        <w:ind w:left="180"/>
        <w:jc w:val="center"/>
        <w:rPr>
          <w:rFonts w:ascii="GHEA Grapalat" w:hAnsi="GHEA Grapalat" w:cs="Times Armenian"/>
          <w:b/>
          <w:bCs/>
          <w:sz w:val="22"/>
          <w:szCs w:val="22"/>
          <w:lang w:val="hy-AM"/>
        </w:rPr>
      </w:pPr>
      <w:r>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Վ</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Գ</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Ն</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ՈՒ</w:t>
      </w:r>
      <w:r w:rsidR="003A69A9" w:rsidRPr="00817437">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r w:rsidR="00203495" w:rsidRPr="00361950">
        <w:rPr>
          <w:rFonts w:ascii="GHEA Grapalat" w:hAnsi="GHEA Grapalat" w:cs="Times Armenian"/>
          <w:b/>
          <w:bCs/>
          <w:iCs/>
          <w:color w:val="000000"/>
          <w:sz w:val="22"/>
          <w:szCs w:val="22"/>
          <w:lang w:val="hy-AM"/>
        </w:rPr>
        <w:t xml:space="preserve">Ա </w:t>
      </w:r>
      <w:r w:rsidR="00203495">
        <w:rPr>
          <w:rFonts w:ascii="GHEA Grapalat" w:hAnsi="GHEA Grapalat" w:cs="Times Armenian"/>
          <w:b/>
          <w:bCs/>
          <w:iCs/>
          <w:color w:val="000000"/>
          <w:sz w:val="22"/>
          <w:szCs w:val="22"/>
          <w:lang w:val="hy-AM"/>
        </w:rPr>
        <w:t>Ռ Ա Ջ Ի Ն</w:t>
      </w:r>
      <w:r w:rsidR="003A69A9" w:rsidRPr="00361950">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r w:rsidR="003A69A9" w:rsidRPr="00817437">
        <w:rPr>
          <w:rFonts w:ascii="GHEA Grapalat" w:hAnsi="GHEA Grapalat" w:cs="Times Armenian"/>
          <w:b/>
          <w:bCs/>
          <w:iCs/>
          <w:color w:val="000000"/>
          <w:sz w:val="22"/>
          <w:szCs w:val="22"/>
          <w:lang w:val="hy-AM"/>
        </w:rPr>
        <w:t xml:space="preserve"> </w:t>
      </w:r>
      <w:r>
        <w:rPr>
          <w:rFonts w:ascii="GHEA Grapalat" w:hAnsi="GHEA Grapalat" w:cs="Times Armenian"/>
          <w:b/>
          <w:bCs/>
          <w:iCs/>
          <w:color w:val="000000"/>
          <w:sz w:val="22"/>
          <w:szCs w:val="22"/>
          <w:lang w:val="hy-AM"/>
        </w:rPr>
        <w:t xml:space="preserve">Ն Ս Տ Ա Շ Ր Ջ Ա Ն Ի  </w:t>
      </w:r>
      <w:r w:rsidR="003A69A9" w:rsidRPr="00361950">
        <w:rPr>
          <w:rFonts w:ascii="GHEA Grapalat" w:hAnsi="GHEA Grapalat" w:cs="Times Armenian"/>
          <w:b/>
          <w:bCs/>
          <w:iCs/>
          <w:color w:val="000000"/>
          <w:sz w:val="22"/>
          <w:szCs w:val="22"/>
          <w:lang w:val="hy-AM"/>
        </w:rPr>
        <w:t xml:space="preserve"> </w:t>
      </w:r>
      <w:r>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Հ Ե Ր Թ Ա Կ Ա Ն</w:t>
      </w:r>
      <w:r w:rsidR="00203495" w:rsidRPr="00361950">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Ն</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Ի</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Ս</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Տ</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Ի</w:t>
      </w:r>
    </w:p>
    <w:p w:rsidR="003A69A9" w:rsidRPr="00361950" w:rsidRDefault="003A69A9" w:rsidP="002D6853">
      <w:pPr>
        <w:tabs>
          <w:tab w:val="left" w:pos="90"/>
          <w:tab w:val="left" w:pos="270"/>
        </w:tabs>
        <w:ind w:left="180"/>
        <w:rPr>
          <w:rFonts w:ascii="GHEA Grapalat" w:hAnsi="GHEA Grapalat"/>
          <w:b/>
          <w:bCs/>
          <w:i/>
          <w:iCs/>
          <w:color w:val="000000"/>
          <w:sz w:val="22"/>
          <w:szCs w:val="22"/>
          <w:lang w:val="hy-AM"/>
        </w:rPr>
      </w:pPr>
    </w:p>
    <w:p w:rsidR="003A69A9" w:rsidRPr="009825C1" w:rsidRDefault="00B35EA5" w:rsidP="009825C1">
      <w:pPr>
        <w:tabs>
          <w:tab w:val="left" w:pos="90"/>
          <w:tab w:val="left" w:pos="270"/>
        </w:tabs>
        <w:ind w:left="180"/>
        <w:rPr>
          <w:rFonts w:ascii="GHEA Grapalat" w:hAnsi="GHEA Grapalat" w:cs="Sylfaen"/>
          <w:b/>
          <w:bCs/>
          <w:iCs/>
          <w:color w:val="000000"/>
          <w:sz w:val="22"/>
          <w:szCs w:val="22"/>
          <w:lang w:val="hy-AM"/>
        </w:rPr>
      </w:pPr>
      <w:r w:rsidRPr="009825C1">
        <w:rPr>
          <w:rFonts w:ascii="GHEA Grapalat" w:hAnsi="GHEA Grapalat" w:cs="Sylfaen"/>
          <w:b/>
          <w:bCs/>
          <w:iCs/>
          <w:color w:val="000000"/>
          <w:sz w:val="22"/>
          <w:szCs w:val="22"/>
          <w:lang w:val="hy-AM"/>
        </w:rPr>
        <w:t>ՆԻՍՏԸ ԱՐՁԱՆԱԳՐՈՒՄ Է</w:t>
      </w:r>
      <w:r w:rsidR="003A69A9" w:rsidRPr="009825C1">
        <w:rPr>
          <w:rFonts w:ascii="GHEA Grapalat" w:hAnsi="GHEA Grapalat" w:cs="Sylfaen"/>
          <w:b/>
          <w:bCs/>
          <w:iCs/>
          <w:color w:val="000000"/>
          <w:sz w:val="22"/>
          <w:szCs w:val="22"/>
          <w:lang w:val="hy-AM"/>
        </w:rPr>
        <w:tab/>
        <w:t xml:space="preserve">Գյումրու </w:t>
      </w:r>
      <w:r w:rsidR="00E66540" w:rsidRPr="009825C1">
        <w:rPr>
          <w:rFonts w:ascii="GHEA Grapalat" w:hAnsi="GHEA Grapalat" w:cs="Sylfaen"/>
          <w:b/>
          <w:bCs/>
          <w:iCs/>
          <w:color w:val="000000"/>
          <w:sz w:val="22"/>
          <w:szCs w:val="22"/>
          <w:lang w:val="hy-AM"/>
        </w:rPr>
        <w:t>համայն</w:t>
      </w:r>
      <w:r w:rsidRPr="009825C1">
        <w:rPr>
          <w:rFonts w:ascii="GHEA Grapalat" w:hAnsi="GHEA Grapalat" w:cs="Sylfaen"/>
          <w:b/>
          <w:bCs/>
          <w:iCs/>
          <w:color w:val="000000"/>
          <w:sz w:val="22"/>
          <w:szCs w:val="22"/>
          <w:lang w:val="hy-AM"/>
        </w:rPr>
        <w:t xml:space="preserve">քապետարանի աշխատակազմի </w:t>
      </w:r>
      <w:r w:rsidR="003A69A9" w:rsidRPr="009825C1">
        <w:rPr>
          <w:rFonts w:ascii="GHEA Grapalat" w:hAnsi="GHEA Grapalat" w:cs="Sylfaen"/>
          <w:b/>
          <w:bCs/>
          <w:iCs/>
          <w:color w:val="000000"/>
          <w:sz w:val="22"/>
          <w:szCs w:val="22"/>
          <w:lang w:val="hy-AM"/>
        </w:rPr>
        <w:t>քարտուղար</w:t>
      </w:r>
      <w:r w:rsidR="00317C2C" w:rsidRPr="009825C1">
        <w:rPr>
          <w:rFonts w:ascii="GHEA Grapalat" w:hAnsi="GHEA Grapalat" w:cs="Sylfaen"/>
          <w:b/>
          <w:bCs/>
          <w:iCs/>
          <w:color w:val="000000"/>
          <w:sz w:val="22"/>
          <w:szCs w:val="22"/>
          <w:lang w:val="hy-AM"/>
        </w:rPr>
        <w:t xml:space="preserve"> </w:t>
      </w:r>
      <w:r w:rsidR="006F55BE" w:rsidRPr="009825C1">
        <w:rPr>
          <w:rFonts w:ascii="GHEA Grapalat" w:hAnsi="GHEA Grapalat" w:cs="Sylfaen"/>
          <w:b/>
          <w:bCs/>
          <w:iCs/>
          <w:color w:val="000000"/>
          <w:sz w:val="22"/>
          <w:szCs w:val="22"/>
          <w:lang w:val="hy-AM"/>
        </w:rPr>
        <w:t xml:space="preserve">   </w:t>
      </w:r>
      <w:r w:rsidR="00817437" w:rsidRPr="009825C1">
        <w:rPr>
          <w:rFonts w:ascii="GHEA Grapalat" w:hAnsi="GHEA Grapalat" w:cs="Sylfaen"/>
          <w:b/>
          <w:bCs/>
          <w:iCs/>
          <w:color w:val="000000"/>
          <w:sz w:val="22"/>
          <w:szCs w:val="22"/>
          <w:lang w:val="hy-AM"/>
        </w:rPr>
        <w:t xml:space="preserve"> Ռոբերտ</w:t>
      </w:r>
      <w:r w:rsidRPr="009825C1">
        <w:rPr>
          <w:rFonts w:ascii="GHEA Grapalat" w:hAnsi="GHEA Grapalat" w:cs="Sylfaen"/>
          <w:b/>
          <w:bCs/>
          <w:iCs/>
          <w:color w:val="000000"/>
          <w:sz w:val="22"/>
          <w:szCs w:val="22"/>
          <w:lang w:val="hy-AM"/>
        </w:rPr>
        <w:t xml:space="preserve"> Ասատրյանը</w:t>
      </w:r>
      <w:r w:rsidR="003A69A9" w:rsidRPr="009825C1">
        <w:rPr>
          <w:rFonts w:ascii="GHEA Grapalat" w:hAnsi="GHEA Grapalat" w:cs="Sylfaen"/>
          <w:b/>
          <w:bCs/>
          <w:iCs/>
          <w:color w:val="000000"/>
          <w:sz w:val="22"/>
          <w:szCs w:val="22"/>
          <w:lang w:val="hy-AM"/>
        </w:rPr>
        <w:t xml:space="preserve">  </w:t>
      </w:r>
    </w:p>
    <w:p w:rsidR="000F554F" w:rsidRPr="009825C1" w:rsidRDefault="000F554F" w:rsidP="009825C1">
      <w:pPr>
        <w:tabs>
          <w:tab w:val="left" w:pos="90"/>
          <w:tab w:val="left" w:pos="270"/>
        </w:tabs>
        <w:ind w:left="180"/>
        <w:jc w:val="both"/>
        <w:rPr>
          <w:rFonts w:ascii="GHEA Grapalat" w:hAnsi="GHEA Grapalat" w:cs="Sylfaen"/>
          <w:b/>
          <w:bCs/>
          <w:iCs/>
          <w:color w:val="000000"/>
          <w:sz w:val="22"/>
          <w:szCs w:val="22"/>
          <w:lang w:val="hy-AM"/>
        </w:rPr>
      </w:pPr>
    </w:p>
    <w:p w:rsidR="003A69A9" w:rsidRPr="009825C1" w:rsidRDefault="00B35EA5" w:rsidP="009825C1">
      <w:pPr>
        <w:tabs>
          <w:tab w:val="left" w:pos="90"/>
          <w:tab w:val="left" w:pos="270"/>
        </w:tabs>
        <w:ind w:left="180"/>
        <w:jc w:val="both"/>
        <w:rPr>
          <w:rFonts w:ascii="GHEA Grapalat" w:hAnsi="GHEA Grapalat" w:cs="Sylfaen"/>
          <w:b/>
          <w:bCs/>
          <w:iCs/>
          <w:color w:val="000000"/>
          <w:sz w:val="22"/>
          <w:szCs w:val="22"/>
          <w:lang w:val="hy-AM"/>
        </w:rPr>
      </w:pPr>
      <w:r w:rsidRPr="009825C1">
        <w:rPr>
          <w:rFonts w:ascii="GHEA Grapalat" w:hAnsi="GHEA Grapalat" w:cs="Sylfaen"/>
          <w:b/>
          <w:bCs/>
          <w:iCs/>
          <w:color w:val="000000"/>
          <w:sz w:val="22"/>
          <w:szCs w:val="22"/>
          <w:lang w:val="hy-AM"/>
        </w:rPr>
        <w:t>ՆԻՍՏԻՆ ՄԱՍՆԱԿՑՈՒՄ ԵՆ</w:t>
      </w:r>
      <w:r w:rsidR="00457C59" w:rsidRPr="009825C1">
        <w:rPr>
          <w:rFonts w:ascii="GHEA Grapalat" w:hAnsi="GHEA Grapalat" w:cs="Sylfaen"/>
          <w:b/>
          <w:bCs/>
          <w:iCs/>
          <w:color w:val="000000"/>
          <w:sz w:val="22"/>
          <w:szCs w:val="22"/>
          <w:lang w:val="hy-AM"/>
        </w:rPr>
        <w:t xml:space="preserve"> </w:t>
      </w:r>
      <w:r w:rsidR="003A69A9" w:rsidRPr="009825C1">
        <w:rPr>
          <w:rFonts w:ascii="GHEA Grapalat" w:hAnsi="GHEA Grapalat" w:cs="Sylfaen"/>
          <w:b/>
          <w:bCs/>
          <w:iCs/>
          <w:color w:val="000000"/>
          <w:sz w:val="22"/>
          <w:szCs w:val="22"/>
          <w:lang w:val="hy-AM"/>
        </w:rPr>
        <w:t>Գյո</w:t>
      </w:r>
      <w:r w:rsidR="00A21673" w:rsidRPr="009825C1">
        <w:rPr>
          <w:rFonts w:ascii="GHEA Grapalat" w:hAnsi="GHEA Grapalat" w:cs="Sylfaen"/>
          <w:b/>
          <w:bCs/>
          <w:iCs/>
          <w:color w:val="000000"/>
          <w:sz w:val="22"/>
          <w:szCs w:val="22"/>
          <w:lang w:val="hy-AM"/>
        </w:rPr>
        <w:t xml:space="preserve">ւմրի համայնքի </w:t>
      </w:r>
      <w:r w:rsidR="00817437" w:rsidRPr="009825C1">
        <w:rPr>
          <w:rFonts w:ascii="GHEA Grapalat" w:hAnsi="GHEA Grapalat" w:cs="Sylfaen"/>
          <w:b/>
          <w:bCs/>
          <w:iCs/>
          <w:color w:val="000000"/>
          <w:sz w:val="22"/>
          <w:szCs w:val="22"/>
          <w:lang w:val="hy-AM"/>
        </w:rPr>
        <w:t xml:space="preserve"> </w:t>
      </w:r>
      <w:r w:rsidR="00A21673" w:rsidRPr="009825C1">
        <w:rPr>
          <w:rFonts w:ascii="GHEA Grapalat" w:hAnsi="GHEA Grapalat" w:cs="Sylfaen"/>
          <w:b/>
          <w:bCs/>
          <w:iCs/>
          <w:color w:val="000000"/>
          <w:sz w:val="22"/>
          <w:szCs w:val="22"/>
          <w:lang w:val="hy-AM"/>
        </w:rPr>
        <w:t>ավագանու</w:t>
      </w:r>
      <w:r w:rsidR="00817437" w:rsidRPr="009825C1">
        <w:rPr>
          <w:rFonts w:ascii="GHEA Grapalat" w:hAnsi="GHEA Grapalat" w:cs="Sylfaen"/>
          <w:b/>
          <w:bCs/>
          <w:iCs/>
          <w:color w:val="000000"/>
          <w:sz w:val="22"/>
          <w:szCs w:val="22"/>
          <w:lang w:val="hy-AM"/>
        </w:rPr>
        <w:t xml:space="preserve"> </w:t>
      </w:r>
      <w:r w:rsidR="00D0642C">
        <w:rPr>
          <w:rFonts w:ascii="GHEA Grapalat" w:hAnsi="GHEA Grapalat" w:cs="Sylfaen"/>
          <w:b/>
          <w:bCs/>
          <w:iCs/>
          <w:color w:val="000000"/>
          <w:sz w:val="22"/>
          <w:szCs w:val="22"/>
          <w:lang w:val="hy-AM"/>
        </w:rPr>
        <w:t xml:space="preserve"> </w:t>
      </w:r>
      <w:r w:rsidR="00817437" w:rsidRPr="009825C1">
        <w:rPr>
          <w:rFonts w:ascii="GHEA Grapalat" w:hAnsi="GHEA Grapalat" w:cs="Sylfaen"/>
          <w:b/>
          <w:bCs/>
          <w:iCs/>
          <w:color w:val="000000"/>
          <w:sz w:val="22"/>
          <w:szCs w:val="22"/>
          <w:lang w:val="hy-AM"/>
        </w:rPr>
        <w:t>թվով 17 (տասնյոթ)</w:t>
      </w:r>
      <w:r w:rsidR="00A21673" w:rsidRPr="009825C1">
        <w:rPr>
          <w:rFonts w:ascii="GHEA Grapalat" w:hAnsi="GHEA Grapalat" w:cs="Sylfaen"/>
          <w:b/>
          <w:bCs/>
          <w:iCs/>
          <w:color w:val="000000"/>
          <w:sz w:val="22"/>
          <w:szCs w:val="22"/>
          <w:lang w:val="hy-AM"/>
        </w:rPr>
        <w:t xml:space="preserve"> անդամներ</w:t>
      </w:r>
      <w:r w:rsidR="00C44783" w:rsidRPr="009825C1">
        <w:rPr>
          <w:rFonts w:ascii="GHEA Grapalat" w:hAnsi="GHEA Grapalat" w:cs="Sylfaen"/>
          <w:b/>
          <w:bCs/>
          <w:iCs/>
          <w:color w:val="000000"/>
          <w:sz w:val="22"/>
          <w:szCs w:val="22"/>
          <w:lang w:val="hy-AM"/>
        </w:rPr>
        <w:t>՝</w:t>
      </w:r>
    </w:p>
    <w:p w:rsidR="00061891" w:rsidRPr="009825C1" w:rsidRDefault="00A77F00" w:rsidP="009825C1">
      <w:pPr>
        <w:tabs>
          <w:tab w:val="left" w:pos="90"/>
          <w:tab w:val="left" w:pos="270"/>
        </w:tabs>
        <w:ind w:left="180"/>
        <w:jc w:val="both"/>
        <w:rPr>
          <w:rFonts w:ascii="GHEA Grapalat" w:hAnsi="GHEA Grapalat" w:cs="Sylfaen"/>
          <w:bCs/>
          <w:iCs/>
          <w:color w:val="000000"/>
          <w:sz w:val="22"/>
          <w:szCs w:val="22"/>
          <w:lang w:val="hy-AM"/>
        </w:rPr>
      </w:pPr>
      <w:r w:rsidRPr="009825C1">
        <w:rPr>
          <w:rFonts w:ascii="GHEA Grapalat" w:hAnsi="GHEA Grapalat"/>
          <w:sz w:val="22"/>
          <w:szCs w:val="22"/>
          <w:lang w:val="hy-AM"/>
        </w:rPr>
        <w:t>Ս.Բալասանյան, Ա.</w:t>
      </w:r>
      <w:r w:rsidR="00817437" w:rsidRPr="009825C1">
        <w:rPr>
          <w:rFonts w:ascii="GHEA Grapalat" w:hAnsi="GHEA Grapalat"/>
          <w:sz w:val="22"/>
          <w:szCs w:val="22"/>
          <w:lang w:val="hy-AM"/>
        </w:rPr>
        <w:t>Ադամյա</w:t>
      </w:r>
      <w:r w:rsidRPr="009825C1">
        <w:rPr>
          <w:rFonts w:ascii="GHEA Grapalat" w:hAnsi="GHEA Grapalat"/>
          <w:sz w:val="22"/>
          <w:szCs w:val="22"/>
          <w:lang w:val="hy-AM"/>
        </w:rPr>
        <w:t>նը, Հ.Կարապետյանը, Լ.Խաչատրյանը, Է.Մկրտչյանը, Տ.</w:t>
      </w:r>
      <w:r w:rsidR="00817437" w:rsidRPr="009825C1">
        <w:rPr>
          <w:rFonts w:ascii="GHEA Grapalat" w:hAnsi="GHEA Grapalat"/>
          <w:sz w:val="22"/>
          <w:szCs w:val="22"/>
          <w:lang w:val="hy-AM"/>
        </w:rPr>
        <w:t>Հովհաննիսյան</w:t>
      </w:r>
      <w:r w:rsidR="00C44783" w:rsidRPr="009825C1">
        <w:rPr>
          <w:rFonts w:ascii="GHEA Grapalat" w:hAnsi="GHEA Grapalat"/>
          <w:sz w:val="22"/>
          <w:szCs w:val="22"/>
          <w:lang w:val="hy-AM"/>
        </w:rPr>
        <w:t>ը, Մ.</w:t>
      </w:r>
      <w:r w:rsidR="00817437" w:rsidRPr="009825C1">
        <w:rPr>
          <w:rFonts w:ascii="GHEA Grapalat" w:hAnsi="GHEA Grapalat"/>
          <w:sz w:val="22"/>
          <w:szCs w:val="22"/>
          <w:lang w:val="hy-AM"/>
        </w:rPr>
        <w:t>Սահակյան</w:t>
      </w:r>
      <w:r w:rsidRPr="009825C1">
        <w:rPr>
          <w:rFonts w:ascii="GHEA Grapalat" w:hAnsi="GHEA Grapalat"/>
          <w:sz w:val="22"/>
          <w:szCs w:val="22"/>
          <w:lang w:val="hy-AM"/>
        </w:rPr>
        <w:t>ը</w:t>
      </w:r>
      <w:r w:rsidR="00C44783" w:rsidRPr="009825C1">
        <w:rPr>
          <w:rFonts w:ascii="GHEA Grapalat" w:hAnsi="GHEA Grapalat"/>
          <w:sz w:val="22"/>
          <w:szCs w:val="22"/>
          <w:lang w:val="hy-AM"/>
        </w:rPr>
        <w:t>, Լ.Սանոյան</w:t>
      </w:r>
      <w:r w:rsidRPr="009825C1">
        <w:rPr>
          <w:rFonts w:ascii="GHEA Grapalat" w:hAnsi="GHEA Grapalat"/>
          <w:sz w:val="22"/>
          <w:szCs w:val="22"/>
          <w:lang w:val="hy-AM"/>
        </w:rPr>
        <w:t>ը</w:t>
      </w:r>
      <w:r w:rsidR="00C44783" w:rsidRPr="009825C1">
        <w:rPr>
          <w:rFonts w:ascii="GHEA Grapalat" w:hAnsi="GHEA Grapalat"/>
          <w:sz w:val="22"/>
          <w:szCs w:val="22"/>
          <w:lang w:val="hy-AM"/>
        </w:rPr>
        <w:t>, Վ.</w:t>
      </w:r>
      <w:r w:rsidR="00817437" w:rsidRPr="009825C1">
        <w:rPr>
          <w:rFonts w:ascii="GHEA Grapalat" w:hAnsi="GHEA Grapalat"/>
          <w:sz w:val="22"/>
          <w:szCs w:val="22"/>
          <w:lang w:val="hy-AM"/>
        </w:rPr>
        <w:t>Եդիգարյան</w:t>
      </w:r>
      <w:r w:rsidRPr="009825C1">
        <w:rPr>
          <w:rFonts w:ascii="GHEA Grapalat" w:hAnsi="GHEA Grapalat"/>
          <w:sz w:val="22"/>
          <w:szCs w:val="22"/>
          <w:lang w:val="hy-AM"/>
        </w:rPr>
        <w:t>ը</w:t>
      </w:r>
      <w:r w:rsidR="00C44783" w:rsidRPr="009825C1">
        <w:rPr>
          <w:rFonts w:ascii="GHEA Grapalat" w:hAnsi="GHEA Grapalat"/>
          <w:sz w:val="22"/>
          <w:szCs w:val="22"/>
          <w:lang w:val="hy-AM"/>
        </w:rPr>
        <w:t>, Ա.</w:t>
      </w:r>
      <w:r w:rsidR="00817437" w:rsidRPr="009825C1">
        <w:rPr>
          <w:rFonts w:ascii="GHEA Grapalat" w:hAnsi="GHEA Grapalat"/>
          <w:sz w:val="22"/>
          <w:szCs w:val="22"/>
          <w:lang w:val="hy-AM"/>
        </w:rPr>
        <w:t>Գրիգորյան</w:t>
      </w:r>
      <w:r w:rsidRPr="009825C1">
        <w:rPr>
          <w:rFonts w:ascii="GHEA Grapalat" w:hAnsi="GHEA Grapalat"/>
          <w:sz w:val="22"/>
          <w:szCs w:val="22"/>
          <w:lang w:val="hy-AM"/>
        </w:rPr>
        <w:t>ը, Վ.</w:t>
      </w:r>
      <w:r w:rsidR="00C44783" w:rsidRPr="009825C1">
        <w:rPr>
          <w:rFonts w:ascii="GHEA Grapalat" w:hAnsi="GHEA Grapalat"/>
          <w:sz w:val="22"/>
          <w:szCs w:val="22"/>
          <w:lang w:val="hy-AM"/>
        </w:rPr>
        <w:t>Հունանյանը, Գ.</w:t>
      </w:r>
      <w:r w:rsidR="00817437" w:rsidRPr="009825C1">
        <w:rPr>
          <w:rFonts w:ascii="GHEA Grapalat" w:hAnsi="GHEA Grapalat"/>
          <w:sz w:val="22"/>
          <w:szCs w:val="22"/>
          <w:lang w:val="hy-AM"/>
        </w:rPr>
        <w:t>Սարգսյան</w:t>
      </w:r>
      <w:r w:rsidR="00C44783" w:rsidRPr="009825C1">
        <w:rPr>
          <w:rFonts w:ascii="GHEA Grapalat" w:hAnsi="GHEA Grapalat"/>
          <w:sz w:val="22"/>
          <w:szCs w:val="22"/>
          <w:lang w:val="hy-AM"/>
        </w:rPr>
        <w:t>ը, Կ.Միքայելյ</w:t>
      </w:r>
      <w:r w:rsidRPr="009825C1">
        <w:rPr>
          <w:rFonts w:ascii="GHEA Grapalat" w:hAnsi="GHEA Grapalat"/>
          <w:sz w:val="22"/>
          <w:szCs w:val="22"/>
          <w:lang w:val="hy-AM"/>
        </w:rPr>
        <w:t>անը, Տ.Փանոսյանը, Գ.Գրիգորյանը, Կ.</w:t>
      </w:r>
      <w:r w:rsidR="00817437" w:rsidRPr="009825C1">
        <w:rPr>
          <w:rFonts w:ascii="GHEA Grapalat" w:hAnsi="GHEA Grapalat"/>
          <w:sz w:val="22"/>
          <w:szCs w:val="22"/>
          <w:lang w:val="hy-AM"/>
        </w:rPr>
        <w:t>Թաթարյան</w:t>
      </w:r>
      <w:r w:rsidRPr="009825C1">
        <w:rPr>
          <w:rFonts w:ascii="GHEA Grapalat" w:hAnsi="GHEA Grapalat"/>
          <w:sz w:val="22"/>
          <w:szCs w:val="22"/>
          <w:lang w:val="hy-AM"/>
        </w:rPr>
        <w:t>ը,</w:t>
      </w:r>
      <w:r w:rsidR="00817437" w:rsidRPr="009825C1">
        <w:rPr>
          <w:rFonts w:ascii="GHEA Grapalat" w:hAnsi="GHEA Grapalat"/>
          <w:sz w:val="22"/>
          <w:szCs w:val="22"/>
          <w:lang w:val="hy-AM"/>
        </w:rPr>
        <w:t xml:space="preserve"> </w:t>
      </w:r>
      <w:r w:rsidRPr="009825C1">
        <w:rPr>
          <w:rFonts w:ascii="GHEA Grapalat" w:hAnsi="GHEA Grapalat"/>
          <w:sz w:val="22"/>
          <w:szCs w:val="22"/>
          <w:lang w:val="hy-AM"/>
        </w:rPr>
        <w:t>Ա.</w:t>
      </w:r>
      <w:r w:rsidR="00817437" w:rsidRPr="009825C1">
        <w:rPr>
          <w:rFonts w:ascii="GHEA Grapalat" w:hAnsi="GHEA Grapalat"/>
          <w:sz w:val="22"/>
          <w:szCs w:val="22"/>
          <w:lang w:val="hy-AM"/>
        </w:rPr>
        <w:t>Տոնոյան</w:t>
      </w:r>
      <w:r w:rsidRPr="009825C1">
        <w:rPr>
          <w:rFonts w:ascii="GHEA Grapalat" w:hAnsi="GHEA Grapalat"/>
          <w:sz w:val="22"/>
          <w:szCs w:val="22"/>
          <w:lang w:val="hy-AM"/>
        </w:rPr>
        <w:t>ը</w:t>
      </w:r>
      <w:r w:rsidR="00C44783" w:rsidRPr="009825C1">
        <w:rPr>
          <w:rFonts w:ascii="GHEA Grapalat" w:hAnsi="GHEA Grapalat"/>
          <w:sz w:val="22"/>
          <w:szCs w:val="22"/>
          <w:lang w:val="hy-AM"/>
        </w:rPr>
        <w:t>,</w:t>
      </w:r>
      <w:r w:rsidR="00F709C6" w:rsidRPr="009825C1">
        <w:rPr>
          <w:rFonts w:ascii="GHEA Grapalat" w:hAnsi="GHEA Grapalat" w:cs="Sylfaen"/>
          <w:bCs/>
          <w:iCs/>
          <w:color w:val="000000"/>
          <w:sz w:val="22"/>
          <w:szCs w:val="22"/>
          <w:lang w:val="hy-AM"/>
        </w:rPr>
        <w:t xml:space="preserve"> որոնց</w:t>
      </w:r>
      <w:r w:rsidR="00C44783" w:rsidRPr="009825C1">
        <w:rPr>
          <w:rFonts w:ascii="GHEA Grapalat" w:hAnsi="GHEA Grapalat" w:cs="Sylfaen"/>
          <w:bCs/>
          <w:iCs/>
          <w:color w:val="000000"/>
          <w:sz w:val="22"/>
          <w:szCs w:val="22"/>
          <w:lang w:val="hy-AM"/>
        </w:rPr>
        <w:t xml:space="preserve"> գրանցման արդյունքների վերաբերյալ հայտարարությամբ հանդես եկավ Գյումրու համայն</w:t>
      </w:r>
      <w:r w:rsidR="00061891" w:rsidRPr="009825C1">
        <w:rPr>
          <w:rFonts w:ascii="GHEA Grapalat" w:hAnsi="GHEA Grapalat" w:cs="Sylfaen"/>
          <w:bCs/>
          <w:iCs/>
          <w:color w:val="000000"/>
          <w:sz w:val="22"/>
          <w:szCs w:val="22"/>
          <w:lang w:val="hy-AM"/>
        </w:rPr>
        <w:t xml:space="preserve">քապետարանի աշխատակազմի </w:t>
      </w:r>
      <w:r w:rsidR="00C44783" w:rsidRPr="009825C1">
        <w:rPr>
          <w:rFonts w:ascii="GHEA Grapalat" w:hAnsi="GHEA Grapalat" w:cs="Sylfaen"/>
          <w:bCs/>
          <w:iCs/>
          <w:color w:val="000000"/>
          <w:sz w:val="22"/>
          <w:szCs w:val="22"/>
          <w:lang w:val="hy-AM"/>
        </w:rPr>
        <w:t>քարտուղար</w:t>
      </w:r>
      <w:r w:rsidR="00061891" w:rsidRPr="009825C1">
        <w:rPr>
          <w:rFonts w:ascii="GHEA Grapalat" w:hAnsi="GHEA Grapalat" w:cs="Sylfaen"/>
          <w:bCs/>
          <w:iCs/>
          <w:color w:val="000000"/>
          <w:sz w:val="22"/>
          <w:szCs w:val="22"/>
          <w:lang w:val="hy-AM"/>
        </w:rPr>
        <w:t xml:space="preserve"> </w:t>
      </w:r>
      <w:r w:rsidRPr="009825C1">
        <w:rPr>
          <w:rFonts w:ascii="GHEA Grapalat" w:hAnsi="GHEA Grapalat" w:cs="Sylfaen"/>
          <w:bCs/>
          <w:iCs/>
          <w:color w:val="000000"/>
          <w:sz w:val="22"/>
          <w:szCs w:val="22"/>
          <w:lang w:val="hy-AM"/>
        </w:rPr>
        <w:t>Ռ.</w:t>
      </w:r>
      <w:r w:rsidR="00061891" w:rsidRPr="009825C1">
        <w:rPr>
          <w:rFonts w:ascii="GHEA Grapalat" w:hAnsi="GHEA Grapalat" w:cs="Sylfaen"/>
          <w:bCs/>
          <w:iCs/>
          <w:color w:val="000000"/>
          <w:sz w:val="22"/>
          <w:szCs w:val="22"/>
          <w:lang w:val="hy-AM"/>
        </w:rPr>
        <w:t xml:space="preserve">Ասատրյանը:  </w:t>
      </w:r>
      <w:r w:rsidR="00061891" w:rsidRPr="009825C1">
        <w:rPr>
          <w:rFonts w:ascii="GHEA Grapalat" w:hAnsi="GHEA Grapalat"/>
          <w:sz w:val="22"/>
          <w:szCs w:val="22"/>
          <w:lang w:val="hy-AM"/>
        </w:rPr>
        <w:t xml:space="preserve"> </w:t>
      </w:r>
    </w:p>
    <w:p w:rsidR="00061891" w:rsidRPr="009825C1" w:rsidRDefault="00817437" w:rsidP="009825C1">
      <w:pPr>
        <w:tabs>
          <w:tab w:val="left" w:pos="90"/>
          <w:tab w:val="left" w:pos="270"/>
        </w:tabs>
        <w:ind w:left="180"/>
        <w:jc w:val="both"/>
        <w:rPr>
          <w:rFonts w:ascii="GHEA Grapalat" w:hAnsi="GHEA Grapalat" w:cs="Sylfaen"/>
          <w:b/>
          <w:bCs/>
          <w:iCs/>
          <w:color w:val="000000"/>
          <w:sz w:val="22"/>
          <w:szCs w:val="22"/>
          <w:lang w:val="hy-AM"/>
        </w:rPr>
      </w:pPr>
      <w:r w:rsidRPr="009825C1">
        <w:rPr>
          <w:rFonts w:ascii="GHEA Grapalat" w:hAnsi="GHEA Grapalat"/>
          <w:noProof/>
          <w:sz w:val="22"/>
          <w:szCs w:val="22"/>
          <w:lang w:val="hy-AM"/>
        </w:rPr>
        <w:t xml:space="preserve"> </w:t>
      </w:r>
      <w:r w:rsidR="00F709C6" w:rsidRPr="009825C1">
        <w:rPr>
          <w:rFonts w:ascii="GHEA Grapalat" w:hAnsi="GHEA Grapalat" w:cs="Sylfaen"/>
          <w:b/>
          <w:bCs/>
          <w:iCs/>
          <w:sz w:val="22"/>
          <w:szCs w:val="22"/>
          <w:lang w:val="hy-AM"/>
        </w:rPr>
        <w:t xml:space="preserve"> Ահարգելի բ</w:t>
      </w:r>
      <w:r w:rsidR="00A21673" w:rsidRPr="009825C1">
        <w:rPr>
          <w:rFonts w:ascii="GHEA Grapalat" w:hAnsi="GHEA Grapalat" w:cs="Sylfaen"/>
          <w:b/>
          <w:bCs/>
          <w:iCs/>
          <w:sz w:val="22"/>
          <w:szCs w:val="22"/>
          <w:lang w:val="hy-AM"/>
        </w:rPr>
        <w:t xml:space="preserve">ացակայում </w:t>
      </w:r>
      <w:r w:rsidR="0085354A" w:rsidRPr="009825C1">
        <w:rPr>
          <w:rFonts w:ascii="GHEA Grapalat" w:hAnsi="GHEA Grapalat" w:cs="Sylfaen"/>
          <w:b/>
          <w:bCs/>
          <w:iCs/>
          <w:sz w:val="22"/>
          <w:szCs w:val="22"/>
          <w:lang w:val="hy-AM"/>
        </w:rPr>
        <w:t>են</w:t>
      </w:r>
      <w:r w:rsidR="00A21673" w:rsidRPr="009825C1">
        <w:rPr>
          <w:rFonts w:ascii="GHEA Grapalat" w:hAnsi="GHEA Grapalat" w:cs="Sylfaen"/>
          <w:b/>
          <w:bCs/>
          <w:iCs/>
          <w:color w:val="FF0000"/>
          <w:sz w:val="22"/>
          <w:szCs w:val="22"/>
          <w:lang w:val="hy-AM"/>
        </w:rPr>
        <w:t xml:space="preserve"> </w:t>
      </w:r>
      <w:r w:rsidR="00A21673" w:rsidRPr="009825C1">
        <w:rPr>
          <w:rFonts w:ascii="GHEA Grapalat" w:hAnsi="GHEA Grapalat" w:cs="Sylfaen"/>
          <w:b/>
          <w:bCs/>
          <w:iCs/>
          <w:color w:val="000000"/>
          <w:sz w:val="22"/>
          <w:szCs w:val="22"/>
          <w:lang w:val="hy-AM"/>
        </w:rPr>
        <w:t>Գյո</w:t>
      </w:r>
      <w:r w:rsidR="00F709C6" w:rsidRPr="009825C1">
        <w:rPr>
          <w:rFonts w:ascii="GHEA Grapalat" w:hAnsi="GHEA Grapalat" w:cs="Sylfaen"/>
          <w:b/>
          <w:bCs/>
          <w:iCs/>
          <w:color w:val="000000"/>
          <w:sz w:val="22"/>
          <w:szCs w:val="22"/>
          <w:lang w:val="hy-AM"/>
        </w:rPr>
        <w:t>ւմրի համայնքի</w:t>
      </w:r>
      <w:r w:rsidRPr="009825C1">
        <w:rPr>
          <w:rFonts w:ascii="GHEA Grapalat" w:hAnsi="GHEA Grapalat" w:cs="Sylfaen"/>
          <w:b/>
          <w:bCs/>
          <w:iCs/>
          <w:color w:val="000000"/>
          <w:sz w:val="22"/>
          <w:szCs w:val="22"/>
          <w:lang w:val="hy-AM"/>
        </w:rPr>
        <w:t xml:space="preserve"> </w:t>
      </w:r>
      <w:r w:rsidR="002A1E0A" w:rsidRPr="009825C1">
        <w:rPr>
          <w:rFonts w:ascii="GHEA Grapalat" w:hAnsi="GHEA Grapalat" w:cs="Sylfaen"/>
          <w:b/>
          <w:bCs/>
          <w:iCs/>
          <w:color w:val="000000"/>
          <w:sz w:val="22"/>
          <w:szCs w:val="22"/>
          <w:lang w:val="hy-AM"/>
        </w:rPr>
        <w:t xml:space="preserve">ավագանու </w:t>
      </w:r>
      <w:r w:rsidR="00F709C6" w:rsidRPr="009825C1">
        <w:rPr>
          <w:rFonts w:ascii="GHEA Grapalat" w:hAnsi="GHEA Grapalat" w:cs="Sylfaen"/>
          <w:b/>
          <w:bCs/>
          <w:iCs/>
          <w:color w:val="000000"/>
          <w:sz w:val="22"/>
          <w:szCs w:val="22"/>
          <w:lang w:val="hy-AM"/>
        </w:rPr>
        <w:t xml:space="preserve">«Բարգավաճ Հայաստան», «Հայկական Վերածնունդ», «ԳԱԼԱ» խմբակցություններից </w:t>
      </w:r>
      <w:r w:rsidRPr="009825C1">
        <w:rPr>
          <w:rFonts w:ascii="GHEA Grapalat" w:hAnsi="GHEA Grapalat" w:cs="Sylfaen"/>
          <w:b/>
          <w:bCs/>
          <w:iCs/>
          <w:color w:val="000000"/>
          <w:sz w:val="22"/>
          <w:szCs w:val="22"/>
          <w:lang w:val="hy-AM"/>
        </w:rPr>
        <w:t xml:space="preserve">թվով 16 (տասնվեց) </w:t>
      </w:r>
      <w:r w:rsidR="002A1E0A" w:rsidRPr="009825C1">
        <w:rPr>
          <w:rFonts w:ascii="GHEA Grapalat" w:hAnsi="GHEA Grapalat" w:cs="Sylfaen"/>
          <w:b/>
          <w:bCs/>
          <w:iCs/>
          <w:color w:val="000000"/>
          <w:sz w:val="22"/>
          <w:szCs w:val="22"/>
          <w:lang w:val="hy-AM"/>
        </w:rPr>
        <w:t>անդամ</w:t>
      </w:r>
      <w:r w:rsidR="00F709C6" w:rsidRPr="009825C1">
        <w:rPr>
          <w:rFonts w:ascii="GHEA Grapalat" w:hAnsi="GHEA Grapalat" w:cs="Sylfaen"/>
          <w:b/>
          <w:bCs/>
          <w:iCs/>
          <w:color w:val="000000"/>
          <w:sz w:val="22"/>
          <w:szCs w:val="22"/>
          <w:lang w:val="hy-AM"/>
        </w:rPr>
        <w:t>ներ:</w:t>
      </w:r>
    </w:p>
    <w:p w:rsidR="00A21673" w:rsidRPr="009825C1" w:rsidRDefault="00A21673" w:rsidP="009825C1">
      <w:pPr>
        <w:tabs>
          <w:tab w:val="left" w:pos="90"/>
          <w:tab w:val="left" w:pos="270"/>
        </w:tabs>
        <w:ind w:left="180"/>
        <w:rPr>
          <w:rFonts w:ascii="GHEA Grapalat" w:hAnsi="GHEA Grapalat" w:cs="Sylfaen"/>
          <w:b/>
          <w:bCs/>
          <w:iCs/>
          <w:color w:val="000000"/>
          <w:sz w:val="22"/>
          <w:szCs w:val="22"/>
          <w:lang w:val="hy-AM"/>
        </w:rPr>
      </w:pPr>
    </w:p>
    <w:p w:rsidR="003A69A9" w:rsidRPr="009825C1" w:rsidRDefault="003A69A9" w:rsidP="009825C1">
      <w:pPr>
        <w:tabs>
          <w:tab w:val="left" w:pos="90"/>
          <w:tab w:val="left" w:pos="270"/>
        </w:tabs>
        <w:ind w:left="180"/>
        <w:jc w:val="both"/>
        <w:rPr>
          <w:rFonts w:ascii="GHEA Grapalat" w:hAnsi="GHEA Grapalat" w:cs="Sylfaen"/>
          <w:bCs/>
          <w:iCs/>
          <w:color w:val="000000"/>
          <w:sz w:val="22"/>
          <w:szCs w:val="22"/>
          <w:lang w:val="hy-AM"/>
        </w:rPr>
      </w:pPr>
      <w:r w:rsidRPr="009825C1">
        <w:rPr>
          <w:rFonts w:ascii="GHEA Grapalat" w:hAnsi="GHEA Grapalat" w:cs="Sylfaen"/>
          <w:b/>
          <w:bCs/>
          <w:iCs/>
          <w:sz w:val="22"/>
          <w:szCs w:val="22"/>
          <w:lang w:val="hy-AM"/>
        </w:rPr>
        <w:t>ՆԻՍՏԻՆ ՀՐԱՎԻՐՎԱԾ ԵՆ`</w:t>
      </w:r>
      <w:r w:rsidR="00C44783" w:rsidRPr="009825C1">
        <w:rPr>
          <w:rFonts w:ascii="GHEA Grapalat" w:hAnsi="GHEA Grapalat" w:cs="Sylfaen"/>
          <w:bCs/>
          <w:iCs/>
          <w:sz w:val="22"/>
          <w:szCs w:val="22"/>
          <w:lang w:val="hy-AM"/>
        </w:rPr>
        <w:t xml:space="preserve"> </w:t>
      </w:r>
      <w:r w:rsidR="0085354A" w:rsidRPr="009825C1">
        <w:rPr>
          <w:rFonts w:ascii="GHEA Grapalat" w:hAnsi="GHEA Grapalat" w:cs="Sylfaen"/>
          <w:bCs/>
          <w:iCs/>
          <w:sz w:val="22"/>
          <w:szCs w:val="22"/>
          <w:lang w:val="hy-AM"/>
        </w:rPr>
        <w:t>համայն</w:t>
      </w:r>
      <w:r w:rsidRPr="009825C1">
        <w:rPr>
          <w:rFonts w:ascii="GHEA Grapalat" w:hAnsi="GHEA Grapalat" w:cs="Sylfaen"/>
          <w:bCs/>
          <w:iCs/>
          <w:sz w:val="22"/>
          <w:szCs w:val="22"/>
          <w:lang w:val="hy-AM"/>
        </w:rPr>
        <w:t>քապետարանի աշխատակազմի</w:t>
      </w:r>
      <w:r w:rsidR="00061891" w:rsidRPr="009825C1">
        <w:rPr>
          <w:rFonts w:ascii="GHEA Grapalat" w:hAnsi="GHEA Grapalat" w:cs="Sylfaen"/>
          <w:bCs/>
          <w:iCs/>
          <w:sz w:val="22"/>
          <w:szCs w:val="22"/>
          <w:lang w:val="hy-AM"/>
        </w:rPr>
        <w:t xml:space="preserve"> բաժինների պետերը:</w:t>
      </w:r>
    </w:p>
    <w:p w:rsidR="009B5B43" w:rsidRPr="009825C1" w:rsidRDefault="009B5B43" w:rsidP="009825C1">
      <w:pPr>
        <w:tabs>
          <w:tab w:val="left" w:pos="90"/>
          <w:tab w:val="left" w:pos="270"/>
        </w:tabs>
        <w:ind w:left="180"/>
        <w:jc w:val="both"/>
        <w:rPr>
          <w:rFonts w:ascii="GHEA Grapalat" w:hAnsi="GHEA Grapalat" w:cs="Sylfaen"/>
          <w:bCs/>
          <w:iCs/>
          <w:sz w:val="22"/>
          <w:szCs w:val="22"/>
          <w:lang w:val="hy-AM"/>
        </w:rPr>
      </w:pPr>
    </w:p>
    <w:p w:rsidR="003A69A9" w:rsidRPr="009825C1" w:rsidRDefault="003A69A9" w:rsidP="009825C1">
      <w:pPr>
        <w:tabs>
          <w:tab w:val="left" w:pos="90"/>
          <w:tab w:val="left" w:pos="270"/>
        </w:tabs>
        <w:ind w:left="180"/>
        <w:rPr>
          <w:rFonts w:ascii="GHEA Grapalat" w:hAnsi="GHEA Grapalat" w:cs="Sylfaen"/>
          <w:b/>
          <w:bCs/>
          <w:iCs/>
          <w:color w:val="000000"/>
          <w:sz w:val="22"/>
          <w:szCs w:val="22"/>
          <w:lang w:val="hy-AM"/>
        </w:rPr>
      </w:pPr>
      <w:r w:rsidRPr="009825C1">
        <w:rPr>
          <w:rFonts w:ascii="GHEA Grapalat" w:hAnsi="GHEA Grapalat" w:cs="Sylfaen"/>
          <w:b/>
          <w:bCs/>
          <w:iCs/>
          <w:color w:val="000000"/>
          <w:sz w:val="22"/>
          <w:szCs w:val="22"/>
          <w:lang w:val="hy-AM"/>
        </w:rPr>
        <w:t xml:space="preserve">ՆԻՍՏԻՆ ՄԱՍՆԱԿՑՈՒՄ ԵՆ ՆԱԵՎ` </w:t>
      </w:r>
    </w:p>
    <w:p w:rsidR="00FA79D5" w:rsidRPr="009825C1" w:rsidRDefault="003A69A9" w:rsidP="009825C1">
      <w:pPr>
        <w:tabs>
          <w:tab w:val="left" w:pos="90"/>
          <w:tab w:val="left" w:pos="270"/>
        </w:tabs>
        <w:ind w:left="180"/>
        <w:rPr>
          <w:rFonts w:ascii="GHEA Grapalat" w:hAnsi="GHEA Grapalat" w:cs="Sylfaen"/>
          <w:b/>
          <w:bCs/>
          <w:iCs/>
          <w:color w:val="000000"/>
          <w:sz w:val="22"/>
          <w:szCs w:val="22"/>
          <w:lang w:val="hy-AM"/>
        </w:rPr>
      </w:pPr>
      <w:r w:rsidRPr="009825C1">
        <w:rPr>
          <w:rFonts w:ascii="GHEA Grapalat" w:hAnsi="GHEA Grapalat" w:cs="Sylfaen"/>
          <w:b/>
          <w:bCs/>
          <w:iCs/>
          <w:color w:val="000000"/>
          <w:sz w:val="22"/>
          <w:szCs w:val="22"/>
          <w:lang w:val="hy-AM"/>
        </w:rPr>
        <w:t>ԶԼՄ-ների ներկայացուցիչներ, ՀԿ-ներ (ցուցակը կցվում է)</w:t>
      </w:r>
      <w:r w:rsidR="006F5FDE" w:rsidRPr="009825C1">
        <w:rPr>
          <w:rFonts w:ascii="GHEA Grapalat" w:hAnsi="GHEA Grapalat" w:cs="Sylfaen"/>
          <w:b/>
          <w:bCs/>
          <w:iCs/>
          <w:color w:val="000000"/>
          <w:sz w:val="22"/>
          <w:szCs w:val="22"/>
          <w:lang w:val="hy-AM"/>
        </w:rPr>
        <w:t xml:space="preserve"> և մի խումբ քաղաքացիներ</w:t>
      </w:r>
      <w:r w:rsidR="001C2160" w:rsidRPr="009825C1">
        <w:rPr>
          <w:rFonts w:ascii="GHEA Grapalat" w:hAnsi="GHEA Grapalat" w:cs="Sylfaen"/>
          <w:b/>
          <w:bCs/>
          <w:iCs/>
          <w:color w:val="000000"/>
          <w:sz w:val="22"/>
          <w:szCs w:val="22"/>
          <w:lang w:val="hy-AM"/>
        </w:rPr>
        <w:t>:</w:t>
      </w:r>
    </w:p>
    <w:p w:rsidR="009055CF" w:rsidRPr="009825C1" w:rsidRDefault="009055CF" w:rsidP="009825C1">
      <w:pPr>
        <w:tabs>
          <w:tab w:val="left" w:pos="270"/>
        </w:tabs>
        <w:jc w:val="both"/>
        <w:rPr>
          <w:rFonts w:ascii="GHEA Grapalat" w:hAnsi="GHEA Grapalat"/>
          <w:sz w:val="22"/>
          <w:szCs w:val="22"/>
          <w:lang w:val="hy-AM"/>
        </w:rPr>
      </w:pPr>
    </w:p>
    <w:p w:rsidR="006F44B2" w:rsidRPr="009825C1" w:rsidRDefault="00A77F00" w:rsidP="009825C1">
      <w:pPr>
        <w:pStyle w:val="ListParagraph"/>
        <w:tabs>
          <w:tab w:val="left" w:pos="90"/>
          <w:tab w:val="left" w:pos="270"/>
        </w:tabs>
        <w:ind w:left="180"/>
        <w:jc w:val="both"/>
        <w:rPr>
          <w:rFonts w:ascii="GHEA Grapalat" w:hAnsi="GHEA Grapalat"/>
          <w:lang w:val="hy-AM"/>
        </w:rPr>
      </w:pPr>
      <w:r w:rsidRPr="009825C1">
        <w:rPr>
          <w:rFonts w:ascii="GHEA Grapalat" w:hAnsi="GHEA Grapalat"/>
          <w:b/>
          <w:lang w:val="hy-AM"/>
        </w:rPr>
        <w:t>ԼՍԵՑԻՆ.</w:t>
      </w:r>
      <w:r w:rsidRPr="009825C1">
        <w:rPr>
          <w:rFonts w:ascii="GHEA Grapalat" w:hAnsi="GHEA Grapalat" w:cs="Sylfaen"/>
          <w:b/>
          <w:lang w:val="hy-AM"/>
        </w:rPr>
        <w:t xml:space="preserve"> </w:t>
      </w:r>
    </w:p>
    <w:p w:rsidR="00F331F6" w:rsidRPr="009825C1" w:rsidRDefault="00F331F6" w:rsidP="009825C1">
      <w:pPr>
        <w:tabs>
          <w:tab w:val="left" w:pos="270"/>
          <w:tab w:val="left" w:pos="720"/>
          <w:tab w:val="left" w:pos="1134"/>
          <w:tab w:val="left" w:pos="2160"/>
        </w:tabs>
        <w:ind w:left="180"/>
        <w:jc w:val="both"/>
        <w:rPr>
          <w:rFonts w:ascii="GHEA Grapalat" w:hAnsi="GHEA Grapalat"/>
          <w:b/>
          <w:sz w:val="22"/>
          <w:szCs w:val="22"/>
          <w:lang w:val="hy-AM"/>
        </w:rPr>
      </w:pPr>
      <w:r w:rsidRPr="00D0642C">
        <w:rPr>
          <w:rFonts w:ascii="GHEA Grapalat" w:hAnsi="GHEA Grapalat"/>
          <w:b/>
          <w:sz w:val="22"/>
          <w:szCs w:val="22"/>
          <w:lang w:val="hy-AM"/>
        </w:rPr>
        <w:t>1</w:t>
      </w:r>
      <w:r w:rsidRPr="009825C1">
        <w:rPr>
          <w:rFonts w:ascii="GHEA Grapalat" w:hAnsi="GHEA Grapalat"/>
          <w:sz w:val="22"/>
          <w:szCs w:val="22"/>
          <w:lang w:val="hy-AM"/>
        </w:rPr>
        <w:t>.</w:t>
      </w:r>
      <w:r w:rsidRPr="009825C1">
        <w:rPr>
          <w:rFonts w:ascii="GHEA Grapalat" w:hAnsi="GHEA Grapalat"/>
          <w:b/>
          <w:sz w:val="22"/>
          <w:szCs w:val="22"/>
          <w:lang w:val="hy-AM"/>
        </w:rPr>
        <w:t xml:space="preserve">ՀԱՅԱՍՏԱՆԻ ՀԱՆՐԱՊԵՏՈՒԹՅԱՆ ՇԻՐԱԿԻ ՄԱՐԶԻ ԳՅՈՒՄՐԻ ՀԱՄԱՅՆՔԻ   ԱՎԱԳԱՆՈՒ  ՀԵՐԹԱԿԱՆ  ՆԻՍՏԻ </w:t>
      </w:r>
      <w:r w:rsidRPr="009825C1">
        <w:rPr>
          <w:rFonts w:ascii="GHEA Grapalat" w:hAnsi="GHEA Grapalat" w:cs="Sylfaen"/>
          <w:b/>
          <w:sz w:val="22"/>
          <w:szCs w:val="22"/>
          <w:lang w:val="hy-AM"/>
        </w:rPr>
        <w:t>ՕՐԱԿԱՐԳԸ</w:t>
      </w:r>
      <w:r w:rsidRPr="009825C1">
        <w:rPr>
          <w:rFonts w:ascii="GHEA Grapalat" w:hAnsi="GHEA Grapalat"/>
          <w:b/>
          <w:sz w:val="22"/>
          <w:szCs w:val="22"/>
          <w:lang w:val="hy-AM"/>
        </w:rPr>
        <w:t xml:space="preserve">  ՀԱՍՏԱՏԵԼՈՒ ՄԱՍԻՆ </w:t>
      </w:r>
    </w:p>
    <w:p w:rsidR="0030342F" w:rsidRPr="009825C1" w:rsidRDefault="00F331F6" w:rsidP="009825C1">
      <w:pPr>
        <w:pStyle w:val="ListParagraph"/>
        <w:tabs>
          <w:tab w:val="left" w:pos="270"/>
        </w:tabs>
        <w:spacing w:after="0"/>
        <w:ind w:left="180"/>
        <w:jc w:val="right"/>
        <w:rPr>
          <w:rFonts w:ascii="GHEA Grapalat" w:hAnsi="GHEA Grapalat"/>
          <w:b/>
          <w:lang w:val="hy-AM"/>
        </w:rPr>
      </w:pPr>
      <w:r w:rsidRPr="009825C1">
        <w:rPr>
          <w:rFonts w:ascii="GHEA Grapalat" w:hAnsi="GHEA Grapalat"/>
          <w:b/>
          <w:lang w:val="hy-AM"/>
        </w:rPr>
        <w:t xml:space="preserve"> </w:t>
      </w:r>
      <w:r w:rsidR="0030342F" w:rsidRPr="009825C1">
        <w:rPr>
          <w:rFonts w:ascii="GHEA Grapalat" w:hAnsi="GHEA Grapalat"/>
          <w:b/>
          <w:lang w:val="hy-AM"/>
        </w:rPr>
        <w:t>(Զեկուցող՝ Ս.Բալասանյան)</w:t>
      </w:r>
    </w:p>
    <w:p w:rsidR="003A69A9" w:rsidRPr="009825C1" w:rsidRDefault="003A69A9"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BC41CF" w:rsidRPr="009825C1" w:rsidRDefault="003A69A9"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կողմ – 1</w:t>
      </w:r>
      <w:r w:rsidR="0030342F" w:rsidRPr="009825C1">
        <w:rPr>
          <w:rFonts w:ascii="GHEA Grapalat" w:hAnsi="GHEA Grapalat"/>
          <w:b/>
          <w:color w:val="auto"/>
          <w:sz w:val="22"/>
          <w:szCs w:val="22"/>
          <w:lang w:val="hy-AM"/>
        </w:rPr>
        <w:t>7</w:t>
      </w:r>
      <w:r w:rsidRPr="009825C1">
        <w:rPr>
          <w:rFonts w:ascii="GHEA Grapalat" w:hAnsi="GHEA Grapalat"/>
          <w:b/>
          <w:color w:val="auto"/>
          <w:sz w:val="22"/>
          <w:szCs w:val="22"/>
          <w:lang w:val="hy-AM"/>
        </w:rPr>
        <w:t xml:space="preserve">         </w:t>
      </w:r>
    </w:p>
    <w:p w:rsidR="00BC41CF" w:rsidRPr="009825C1" w:rsidRDefault="003A69A9"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1C2160" w:rsidRPr="009825C1" w:rsidRDefault="003A69A9"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p>
    <w:p w:rsidR="003A69A9" w:rsidRPr="009825C1" w:rsidRDefault="003A69A9"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331F6" w:rsidRPr="009825C1" w:rsidRDefault="00F331F6" w:rsidP="009825C1">
      <w:pPr>
        <w:tabs>
          <w:tab w:val="left" w:pos="270"/>
        </w:tabs>
        <w:ind w:left="180"/>
        <w:jc w:val="both"/>
        <w:rPr>
          <w:rFonts w:ascii="GHEA Grapalat" w:hAnsi="GHEA Grapalat"/>
          <w:sz w:val="22"/>
          <w:szCs w:val="22"/>
          <w:lang w:val="hy-AM"/>
        </w:rPr>
      </w:pPr>
      <w:r w:rsidRPr="009825C1">
        <w:rPr>
          <w:rFonts w:ascii="GHEA Grapalat" w:hAnsi="GHEA Grapalat"/>
          <w:sz w:val="22"/>
          <w:szCs w:val="22"/>
          <w:lang w:val="hy-AM"/>
        </w:rPr>
        <w:t xml:space="preserve">        Հաստատել Գյումրի  համայնքի ավագանու 2016 թվականի  նոյեմբերի 10-ի հերթական   նիստի  օրակարգը՝  համաձայն հավելվածի:</w:t>
      </w:r>
    </w:p>
    <w:p w:rsidR="003A69A9" w:rsidRPr="009825C1" w:rsidRDefault="003A69A9"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F7569D" w:rsidRPr="009825C1" w:rsidRDefault="00F7569D" w:rsidP="009825C1">
      <w:pPr>
        <w:tabs>
          <w:tab w:val="left" w:pos="90"/>
          <w:tab w:val="left" w:pos="270"/>
        </w:tabs>
        <w:ind w:left="180"/>
        <w:jc w:val="both"/>
        <w:rPr>
          <w:rFonts w:ascii="GHEA Grapalat" w:hAnsi="GHEA Grapalat"/>
          <w:sz w:val="22"/>
          <w:szCs w:val="22"/>
          <w:lang w:val="hy-AM"/>
        </w:rPr>
      </w:pPr>
    </w:p>
    <w:p w:rsidR="00F7569D" w:rsidRPr="009825C1" w:rsidRDefault="00F7569D"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F331F6" w:rsidRPr="009825C1" w:rsidRDefault="00F331F6" w:rsidP="009825C1">
      <w:pPr>
        <w:tabs>
          <w:tab w:val="left" w:pos="270"/>
        </w:tabs>
        <w:ind w:left="180"/>
        <w:jc w:val="both"/>
        <w:rPr>
          <w:rFonts w:ascii="GHEA Grapalat" w:hAnsi="GHEA Grapalat"/>
          <w:sz w:val="22"/>
          <w:szCs w:val="22"/>
          <w:lang w:val="hy-AM"/>
        </w:rPr>
      </w:pPr>
      <w:r w:rsidRPr="009825C1">
        <w:rPr>
          <w:rFonts w:ascii="GHEA Grapalat" w:hAnsi="GHEA Grapalat" w:cs="Sylfaen"/>
          <w:b/>
          <w:sz w:val="22"/>
          <w:szCs w:val="22"/>
          <w:lang w:val="hy-AM"/>
        </w:rPr>
        <w:t>2.</w:t>
      </w:r>
      <w:r w:rsidR="00317C2C" w:rsidRPr="009825C1">
        <w:rPr>
          <w:rFonts w:ascii="GHEA Grapalat" w:hAnsi="GHEA Grapalat" w:cs="Sylfaen"/>
          <w:b/>
          <w:sz w:val="22"/>
          <w:szCs w:val="22"/>
          <w:lang w:val="hy-AM"/>
        </w:rPr>
        <w:t xml:space="preserve"> </w:t>
      </w:r>
      <w:r w:rsidRPr="009825C1">
        <w:rPr>
          <w:rFonts w:ascii="GHEA Grapalat" w:hAnsi="GHEA Grapalat"/>
          <w:sz w:val="22"/>
          <w:szCs w:val="22"/>
          <w:lang w:val="hy-AM"/>
        </w:rPr>
        <w:t>ՀԱՅԱՍՏԱՆԻ ՀԱՆՐԱՊԵՏՈՒԹՅԱՆ ՇԻՐԱԿԻ ՄԱՐԶԻ ԳՅՈՒՄՐԻ ՀԱՄԱՅՆՔԻ   ԱՎԱԳԱՆՈՒ ԺԱՄԱՆԱԿԱՎՈՐ ՀԱՇՎԻՉ ՀԱՆՁՆԱԺՈՂՈՎ ՍՏԵՂԾԵԼՈՒ ԵՎ ՆՐԱ ԿԱԶՄԸ ՀԱՍՏԱՏԵԼՈՒ ՄԱՍԻՆ</w:t>
      </w:r>
    </w:p>
    <w:p w:rsidR="00F331F6" w:rsidRPr="009825C1" w:rsidRDefault="00F331F6"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 xml:space="preserve"> (Զեկուցող՝ Ռ.ԱՍԱՏՐՅԱՆ)</w:t>
      </w:r>
    </w:p>
    <w:p w:rsidR="00C306C1" w:rsidRPr="009825C1" w:rsidRDefault="00C306C1" w:rsidP="009825C1">
      <w:pPr>
        <w:pStyle w:val="ListParagraph"/>
        <w:tabs>
          <w:tab w:val="left" w:pos="270"/>
        </w:tabs>
        <w:spacing w:after="0"/>
        <w:ind w:left="180"/>
        <w:jc w:val="both"/>
        <w:rPr>
          <w:rFonts w:ascii="GHEA Grapalat" w:hAnsi="GHEA Grapalat"/>
          <w:b/>
          <w:lang w:val="af-ZA"/>
        </w:rPr>
      </w:pPr>
      <w:r w:rsidRPr="009825C1">
        <w:rPr>
          <w:rFonts w:ascii="GHEA Grapalat" w:hAnsi="GHEA Grapalat"/>
          <w:b/>
          <w:lang w:val="hy-AM"/>
        </w:rPr>
        <w:t>ՔՎԵԱՐԿՈՒԹՅՈՒՆ</w:t>
      </w:r>
      <w:r w:rsidRPr="009825C1">
        <w:rPr>
          <w:rFonts w:ascii="GHEA Grapalat" w:hAnsi="GHEA Grapalat"/>
          <w:b/>
          <w:lang w:val="af-ZA"/>
        </w:rPr>
        <w:t xml:space="preserve">  </w:t>
      </w:r>
    </w:p>
    <w:p w:rsidR="00C306C1" w:rsidRPr="009825C1" w:rsidRDefault="00C306C1"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0030342F" w:rsidRPr="009825C1">
        <w:rPr>
          <w:rFonts w:ascii="GHEA Grapalat" w:hAnsi="GHEA Grapalat"/>
          <w:b/>
          <w:color w:val="auto"/>
          <w:sz w:val="22"/>
          <w:szCs w:val="22"/>
          <w:lang w:val="hy-AM"/>
        </w:rPr>
        <w:t>7</w:t>
      </w:r>
    </w:p>
    <w:p w:rsidR="00C306C1" w:rsidRPr="009825C1" w:rsidRDefault="00C306C1"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C306C1" w:rsidRPr="009825C1" w:rsidRDefault="00C306C1"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ձեռնպահ</w:t>
      </w:r>
      <w:r w:rsidRPr="009825C1">
        <w:rPr>
          <w:rFonts w:ascii="GHEA Grapalat" w:hAnsi="GHEA Grapalat"/>
          <w:b/>
          <w:color w:val="auto"/>
          <w:sz w:val="22"/>
          <w:szCs w:val="22"/>
          <w:lang w:val="af-ZA"/>
        </w:rPr>
        <w:t xml:space="preserve"> – 0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hy-AM"/>
        </w:rPr>
      </w:pPr>
    </w:p>
    <w:p w:rsidR="00B35EA5" w:rsidRPr="009825C1" w:rsidRDefault="00C306C1" w:rsidP="009825C1">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ՈՐՈՇԵՑԻՆ</w:t>
      </w:r>
      <w:r w:rsidRPr="009825C1">
        <w:rPr>
          <w:rFonts w:ascii="GHEA Grapalat" w:hAnsi="GHEA Grapalat"/>
          <w:b/>
          <w:sz w:val="22"/>
          <w:szCs w:val="22"/>
          <w:lang w:val="af-ZA"/>
        </w:rPr>
        <w:t>.</w:t>
      </w:r>
    </w:p>
    <w:p w:rsidR="00F331F6" w:rsidRPr="009825C1" w:rsidRDefault="00F331F6" w:rsidP="005562DF">
      <w:pPr>
        <w:pStyle w:val="ListParagraph"/>
        <w:numPr>
          <w:ilvl w:val="0"/>
          <w:numId w:val="5"/>
        </w:numPr>
        <w:tabs>
          <w:tab w:val="left" w:pos="270"/>
        </w:tabs>
        <w:ind w:left="180" w:firstLine="0"/>
        <w:jc w:val="both"/>
        <w:rPr>
          <w:rFonts w:ascii="GHEA Grapalat" w:hAnsi="GHEA Grapalat"/>
          <w:lang w:val="hy-AM"/>
        </w:rPr>
      </w:pPr>
      <w:r w:rsidRPr="009825C1">
        <w:rPr>
          <w:rFonts w:ascii="GHEA Grapalat" w:hAnsi="GHEA Grapalat"/>
          <w:lang w:val="hy-AM"/>
        </w:rPr>
        <w:t xml:space="preserve">Ստեղծել Ավագանու երեք անդամից բաղկացած ժամանակավոր հաշվիչ հանձնաժողով (այսուհետ՝ Հանձնաժողով):  </w:t>
      </w:r>
    </w:p>
    <w:p w:rsidR="00F331F6" w:rsidRPr="009825C1" w:rsidRDefault="00F331F6" w:rsidP="005562DF">
      <w:pPr>
        <w:pStyle w:val="ListParagraph"/>
        <w:numPr>
          <w:ilvl w:val="0"/>
          <w:numId w:val="5"/>
        </w:numPr>
        <w:tabs>
          <w:tab w:val="left" w:pos="270"/>
        </w:tabs>
        <w:ind w:left="180" w:firstLine="0"/>
        <w:jc w:val="both"/>
        <w:rPr>
          <w:rFonts w:ascii="GHEA Grapalat" w:hAnsi="GHEA Grapalat"/>
          <w:lang w:val="hy-AM"/>
        </w:rPr>
      </w:pPr>
      <w:r w:rsidRPr="009825C1">
        <w:rPr>
          <w:rFonts w:ascii="GHEA Grapalat" w:hAnsi="GHEA Grapalat"/>
          <w:lang w:val="hy-AM"/>
        </w:rPr>
        <w:t>Հաստատել Հանձնաժողովի հետևյալ կազմը՝</w:t>
      </w:r>
    </w:p>
    <w:p w:rsidR="00F331F6" w:rsidRPr="009825C1" w:rsidRDefault="00F331F6" w:rsidP="005562DF">
      <w:pPr>
        <w:pStyle w:val="ListParagraph"/>
        <w:numPr>
          <w:ilvl w:val="0"/>
          <w:numId w:val="6"/>
        </w:numPr>
        <w:tabs>
          <w:tab w:val="left" w:pos="270"/>
        </w:tabs>
        <w:ind w:left="180" w:firstLine="0"/>
        <w:jc w:val="both"/>
        <w:rPr>
          <w:rFonts w:ascii="GHEA Grapalat" w:hAnsi="GHEA Grapalat"/>
          <w:lang w:val="hy-AM"/>
        </w:rPr>
      </w:pPr>
      <w:r w:rsidRPr="009825C1">
        <w:rPr>
          <w:rFonts w:ascii="GHEA Grapalat" w:hAnsi="GHEA Grapalat"/>
          <w:lang w:val="hy-AM"/>
        </w:rPr>
        <w:t xml:space="preserve">Մխիթար </w:t>
      </w:r>
      <w:r w:rsidRPr="009825C1">
        <w:rPr>
          <w:rFonts w:ascii="GHEA Grapalat" w:hAnsi="GHEA Grapalat"/>
        </w:rPr>
        <w:t xml:space="preserve"> </w:t>
      </w:r>
      <w:r w:rsidRPr="009825C1">
        <w:rPr>
          <w:rFonts w:ascii="GHEA Grapalat" w:hAnsi="GHEA Grapalat"/>
          <w:lang w:val="hy-AM"/>
        </w:rPr>
        <w:t>Գուրգենի Սահակյան,</w:t>
      </w:r>
    </w:p>
    <w:p w:rsidR="00F331F6" w:rsidRPr="009825C1" w:rsidRDefault="00F331F6" w:rsidP="005562DF">
      <w:pPr>
        <w:pStyle w:val="ListParagraph"/>
        <w:numPr>
          <w:ilvl w:val="0"/>
          <w:numId w:val="6"/>
        </w:numPr>
        <w:tabs>
          <w:tab w:val="left" w:pos="270"/>
        </w:tabs>
        <w:ind w:left="180" w:firstLine="0"/>
        <w:jc w:val="both"/>
        <w:rPr>
          <w:rFonts w:ascii="GHEA Grapalat" w:hAnsi="GHEA Grapalat"/>
          <w:lang w:val="hy-AM"/>
        </w:rPr>
      </w:pPr>
      <w:r w:rsidRPr="009825C1">
        <w:rPr>
          <w:rFonts w:ascii="GHEA Grapalat" w:hAnsi="GHEA Grapalat"/>
          <w:lang w:val="hy-AM"/>
        </w:rPr>
        <w:t>Տիգրան  Համազասպի Հովհաննիսյան,</w:t>
      </w:r>
    </w:p>
    <w:p w:rsidR="00F331F6" w:rsidRPr="009825C1" w:rsidRDefault="00F331F6" w:rsidP="005562DF">
      <w:pPr>
        <w:pStyle w:val="ListParagraph"/>
        <w:numPr>
          <w:ilvl w:val="0"/>
          <w:numId w:val="6"/>
        </w:numPr>
        <w:tabs>
          <w:tab w:val="left" w:pos="270"/>
        </w:tabs>
        <w:ind w:left="180" w:firstLine="0"/>
        <w:jc w:val="both"/>
        <w:rPr>
          <w:rFonts w:ascii="GHEA Grapalat" w:hAnsi="GHEA Grapalat"/>
          <w:lang w:val="hy-AM"/>
        </w:rPr>
      </w:pPr>
      <w:r w:rsidRPr="009825C1">
        <w:rPr>
          <w:rFonts w:ascii="GHEA Grapalat" w:hAnsi="GHEA Grapalat"/>
          <w:lang w:val="hy-AM"/>
        </w:rPr>
        <w:t xml:space="preserve">Կարինե Ռազմիկի Թաթարյան: </w:t>
      </w:r>
    </w:p>
    <w:p w:rsidR="00F331F6" w:rsidRPr="009825C1" w:rsidRDefault="00F331F6" w:rsidP="005562DF">
      <w:pPr>
        <w:pStyle w:val="ListParagraph"/>
        <w:numPr>
          <w:ilvl w:val="0"/>
          <w:numId w:val="5"/>
        </w:numPr>
        <w:tabs>
          <w:tab w:val="left" w:pos="270"/>
        </w:tabs>
        <w:ind w:left="180" w:firstLine="0"/>
        <w:jc w:val="both"/>
        <w:rPr>
          <w:rFonts w:ascii="GHEA Grapalat" w:hAnsi="GHEA Grapalat"/>
          <w:lang w:val="hy-AM"/>
        </w:rPr>
      </w:pPr>
      <w:r w:rsidRPr="009825C1">
        <w:rPr>
          <w:rFonts w:ascii="GHEA Grapalat" w:hAnsi="GHEA Grapalat"/>
          <w:lang w:val="hy-AM"/>
        </w:rPr>
        <w:t>Սահմանել, որ՝</w:t>
      </w:r>
    </w:p>
    <w:p w:rsidR="009825C1" w:rsidRDefault="00F331F6" w:rsidP="009825C1">
      <w:pPr>
        <w:pStyle w:val="ListParagraph"/>
        <w:tabs>
          <w:tab w:val="left" w:pos="270"/>
        </w:tabs>
        <w:ind w:left="180"/>
        <w:jc w:val="both"/>
        <w:rPr>
          <w:rFonts w:ascii="GHEA Grapalat" w:hAnsi="GHEA Grapalat"/>
          <w:lang w:val="hy-AM"/>
        </w:rPr>
      </w:pPr>
      <w:r w:rsidRPr="009825C1">
        <w:rPr>
          <w:rFonts w:ascii="GHEA Grapalat" w:hAnsi="GHEA Grapalat"/>
          <w:lang w:val="hy-AM"/>
        </w:rPr>
        <w:t>Հանձնաժողովն իր լիազորությունները պահպանում է մինչև Ավագանու հաջորդ հերթական նստաշրջանի Հանձնաժողովի ձևավորումը:</w:t>
      </w:r>
    </w:p>
    <w:p w:rsidR="00317C2C" w:rsidRPr="009825C1" w:rsidRDefault="004C0C4A" w:rsidP="009825C1">
      <w:pPr>
        <w:pStyle w:val="ListParagraph"/>
        <w:tabs>
          <w:tab w:val="left" w:pos="270"/>
        </w:tabs>
        <w:ind w:left="180"/>
        <w:jc w:val="both"/>
        <w:rPr>
          <w:rFonts w:ascii="GHEA Grapalat" w:hAnsi="GHEA Grapalat"/>
          <w:lang w:val="hy-AM"/>
        </w:rPr>
      </w:pPr>
      <w:r w:rsidRPr="009825C1">
        <w:rPr>
          <w:rFonts w:ascii="GHEA Grapalat" w:hAnsi="GHEA Grapalat"/>
          <w:b/>
          <w:lang w:val="hy-AM"/>
        </w:rPr>
        <w:t>Որոշումն</w:t>
      </w:r>
      <w:r w:rsidRPr="009825C1">
        <w:rPr>
          <w:rFonts w:ascii="GHEA Grapalat" w:hAnsi="GHEA Grapalat"/>
          <w:b/>
          <w:lang w:val="af-ZA"/>
        </w:rPr>
        <w:t xml:space="preserve"> </w:t>
      </w:r>
      <w:r w:rsidRPr="009825C1">
        <w:rPr>
          <w:rFonts w:ascii="GHEA Grapalat" w:hAnsi="GHEA Grapalat"/>
          <w:b/>
          <w:lang w:val="hy-AM"/>
        </w:rPr>
        <w:t>ընդունվեց</w:t>
      </w:r>
      <w:r w:rsidRPr="009825C1">
        <w:rPr>
          <w:rFonts w:ascii="GHEA Grapalat" w:hAnsi="GHEA Grapalat"/>
          <w:b/>
          <w:lang w:val="af-ZA"/>
        </w:rPr>
        <w:t xml:space="preserve"> </w:t>
      </w:r>
      <w:r w:rsidRPr="009825C1">
        <w:rPr>
          <w:rFonts w:ascii="GHEA Grapalat" w:hAnsi="GHEA Grapalat" w:cs="Sylfaen"/>
          <w:b/>
          <w:noProof/>
          <w:lang w:val="af-ZA"/>
        </w:rPr>
        <w:t xml:space="preserve"> </w:t>
      </w:r>
    </w:p>
    <w:p w:rsidR="004C0C4A" w:rsidRPr="009825C1" w:rsidRDefault="004C0C4A"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r w:rsidR="004B6B3C" w:rsidRPr="009825C1">
        <w:rPr>
          <w:rFonts w:ascii="GHEA Grapalat" w:hAnsi="GHEA Grapalat"/>
          <w:b/>
          <w:sz w:val="22"/>
          <w:szCs w:val="22"/>
          <w:lang w:val="hy-AM"/>
        </w:rPr>
        <w:t>.</w:t>
      </w:r>
    </w:p>
    <w:p w:rsidR="00F331F6" w:rsidRPr="009825C1" w:rsidRDefault="002D6853" w:rsidP="009825C1">
      <w:pPr>
        <w:tabs>
          <w:tab w:val="left" w:pos="270"/>
        </w:tabs>
        <w:ind w:left="180"/>
        <w:jc w:val="both"/>
        <w:rPr>
          <w:rFonts w:ascii="GHEA Grapalat" w:hAnsi="GHEA Grapalat"/>
          <w:sz w:val="22"/>
          <w:szCs w:val="22"/>
          <w:lang w:val="hy-AM"/>
        </w:rPr>
      </w:pPr>
      <w:r w:rsidRPr="009825C1">
        <w:rPr>
          <w:rFonts w:ascii="GHEA Grapalat" w:hAnsi="GHEA Grapalat"/>
          <w:sz w:val="22"/>
          <w:szCs w:val="22"/>
          <w:lang w:val="hy-AM"/>
        </w:rPr>
        <w:t>3.</w:t>
      </w:r>
      <w:r w:rsidR="00F331F6" w:rsidRPr="009825C1">
        <w:rPr>
          <w:rFonts w:ascii="GHEA Grapalat" w:hAnsi="GHEA Grapalat"/>
          <w:sz w:val="22"/>
          <w:szCs w:val="22"/>
          <w:lang w:val="hy-AM"/>
        </w:rPr>
        <w:t xml:space="preserve">ՀԱՅԱՍՏԱՆԻ ՀԱՆՐԱՊԵՏՈՒԹՅԱՆ ՇԻՐԱԿԻ ՄԱՐԶԻ ԳՅՈՒՄՐԻ ՀԱՄԱՅՆՔԻ   ԱՎԱԳԱՆՈՒ ԿԱՆՈՆԱԿԱՐԳՆ ԸՆԴՈՒՆԵԼՈՒ  ԵՎ ԳՅՈՒՄՐԻ ՀԱՄԱՅՆՔԻ   ԱՎԱԳԱՆՈՒ  2012 ԹՎԱԿԱՆԻ ՆՈՅԵՄԲԵՐԻ 22-Ի N  168-Ն ՈՐՈՇՈՒՄՆ ՈՒԺԸ ԿՈՐՑՐԱԾ ՃԱՆԱՉԵԼՈՒ ՄԱՍԻՆ </w:t>
      </w:r>
    </w:p>
    <w:p w:rsidR="002D6853" w:rsidRPr="009825C1" w:rsidRDefault="002D6853"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Ռ.ԱՍԱՏՐՅԱՆ)</w:t>
      </w:r>
    </w:p>
    <w:p w:rsidR="0030342F" w:rsidRPr="009825C1" w:rsidRDefault="0030342F" w:rsidP="009825C1">
      <w:pPr>
        <w:tabs>
          <w:tab w:val="left" w:pos="270"/>
        </w:tabs>
        <w:ind w:left="180"/>
        <w:jc w:val="both"/>
        <w:rPr>
          <w:rFonts w:ascii="GHEA Grapalat" w:hAnsi="GHEA Grapalat"/>
          <w:b/>
          <w:sz w:val="22"/>
          <w:szCs w:val="22"/>
          <w:lang w:val="af-ZA"/>
        </w:rPr>
      </w:pPr>
      <w:r w:rsidRPr="009825C1">
        <w:rPr>
          <w:rFonts w:ascii="GHEA Grapalat" w:hAnsi="GHEA Grapalat"/>
          <w:b/>
          <w:sz w:val="22"/>
          <w:szCs w:val="22"/>
          <w:lang w:val="hy-AM"/>
        </w:rPr>
        <w:t>ՔՎԵԱՐԿՈՒԹՅՈՒՆ</w:t>
      </w:r>
      <w:r w:rsidRPr="009825C1">
        <w:rPr>
          <w:rFonts w:ascii="GHEA Grapalat" w:hAnsi="GHEA Grapalat"/>
          <w:b/>
          <w:sz w:val="22"/>
          <w:szCs w:val="22"/>
          <w:lang w:val="af-ZA"/>
        </w:rPr>
        <w:t xml:space="preserve">  </w:t>
      </w:r>
    </w:p>
    <w:p w:rsidR="0030342F" w:rsidRPr="009825C1" w:rsidRDefault="0030342F"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Pr="009825C1">
        <w:rPr>
          <w:rFonts w:ascii="GHEA Grapalat" w:hAnsi="GHEA Grapalat"/>
          <w:b/>
          <w:color w:val="auto"/>
          <w:sz w:val="22"/>
          <w:szCs w:val="22"/>
          <w:lang w:val="hy-AM"/>
        </w:rPr>
        <w:t>7</w:t>
      </w:r>
    </w:p>
    <w:p w:rsidR="0030342F" w:rsidRPr="009825C1" w:rsidRDefault="0030342F"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30342F" w:rsidRPr="009825C1" w:rsidRDefault="0030342F"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ձեռնպահ</w:t>
      </w:r>
      <w:r w:rsidRPr="009825C1">
        <w:rPr>
          <w:rFonts w:ascii="GHEA Grapalat" w:hAnsi="GHEA Grapalat"/>
          <w:b/>
          <w:color w:val="auto"/>
          <w:sz w:val="22"/>
          <w:szCs w:val="22"/>
          <w:lang w:val="af-ZA"/>
        </w:rPr>
        <w:t xml:space="preserve"> – 0 </w:t>
      </w:r>
    </w:p>
    <w:p w:rsidR="009055CF" w:rsidRPr="009825C1" w:rsidRDefault="009055CF" w:rsidP="009825C1">
      <w:pPr>
        <w:tabs>
          <w:tab w:val="left" w:pos="90"/>
          <w:tab w:val="left" w:pos="270"/>
        </w:tabs>
        <w:ind w:left="180"/>
        <w:jc w:val="both"/>
        <w:rPr>
          <w:rFonts w:ascii="GHEA Grapalat" w:hAnsi="GHEA Grapalat"/>
          <w:b/>
          <w:sz w:val="22"/>
          <w:szCs w:val="22"/>
          <w:lang w:val="hy-AM"/>
        </w:rPr>
      </w:pPr>
    </w:p>
    <w:p w:rsidR="0030342F" w:rsidRPr="009825C1" w:rsidRDefault="0030342F" w:rsidP="009825C1">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ՈՐՈՇԵՑԻՆ</w:t>
      </w:r>
      <w:r w:rsidRPr="009825C1">
        <w:rPr>
          <w:rFonts w:ascii="GHEA Grapalat" w:hAnsi="GHEA Grapalat"/>
          <w:b/>
          <w:sz w:val="22"/>
          <w:szCs w:val="22"/>
          <w:lang w:val="af-ZA"/>
        </w:rPr>
        <w:t>.</w:t>
      </w:r>
    </w:p>
    <w:p w:rsidR="002D6853" w:rsidRPr="009825C1" w:rsidRDefault="0030342F" w:rsidP="005562DF">
      <w:pPr>
        <w:pStyle w:val="ListParagraph"/>
        <w:numPr>
          <w:ilvl w:val="0"/>
          <w:numId w:val="7"/>
        </w:numPr>
        <w:tabs>
          <w:tab w:val="left" w:pos="270"/>
          <w:tab w:val="left" w:pos="450"/>
        </w:tabs>
        <w:ind w:left="180" w:firstLine="0"/>
        <w:jc w:val="both"/>
        <w:rPr>
          <w:rFonts w:ascii="GHEA Grapalat" w:hAnsi="GHEA Grapalat"/>
          <w:lang w:val="hy-AM"/>
        </w:rPr>
      </w:pPr>
      <w:r w:rsidRPr="009825C1">
        <w:rPr>
          <w:rFonts w:ascii="GHEA Grapalat" w:hAnsi="GHEA Grapalat"/>
          <w:color w:val="FF0000"/>
          <w:lang w:val="hy-AM"/>
        </w:rPr>
        <w:t xml:space="preserve"> </w:t>
      </w:r>
      <w:r w:rsidR="002D6853" w:rsidRPr="009825C1">
        <w:rPr>
          <w:rFonts w:ascii="GHEA Grapalat" w:hAnsi="GHEA Grapalat" w:cs="Sylfaen"/>
          <w:lang w:val="hy-AM"/>
        </w:rPr>
        <w:t>Ընդունել</w:t>
      </w:r>
      <w:r w:rsidR="002D6853" w:rsidRPr="009825C1">
        <w:rPr>
          <w:rFonts w:ascii="GHEA Grapalat" w:hAnsi="GHEA Grapalat"/>
          <w:lang w:val="hy-AM"/>
        </w:rPr>
        <w:t xml:space="preserve"> Գյումրի  համայնքի ավագանու կանոնակարգը՝  համաձայն հավելվածի:</w:t>
      </w:r>
    </w:p>
    <w:p w:rsidR="002D6853" w:rsidRPr="009825C1" w:rsidRDefault="002D6853" w:rsidP="005562DF">
      <w:pPr>
        <w:pStyle w:val="ListParagraph"/>
        <w:numPr>
          <w:ilvl w:val="0"/>
          <w:numId w:val="7"/>
        </w:numPr>
        <w:tabs>
          <w:tab w:val="left" w:pos="270"/>
          <w:tab w:val="left" w:pos="450"/>
        </w:tabs>
        <w:ind w:left="180" w:firstLine="0"/>
        <w:jc w:val="both"/>
        <w:rPr>
          <w:rFonts w:ascii="GHEA Grapalat" w:hAnsi="GHEA Grapalat"/>
          <w:lang w:val="hy-AM"/>
        </w:rPr>
      </w:pPr>
      <w:r w:rsidRPr="009825C1">
        <w:rPr>
          <w:rFonts w:ascii="GHEA Grapalat" w:hAnsi="GHEA Grapalat"/>
          <w:lang w:val="hy-AM"/>
        </w:rPr>
        <w:t>Ուժը կորցրած ճանաչել Գյումրի  համայնքի ավագանու 2012 թվականի նոյեմբերի   22-ի «Հայաստանի Հանրապետության Շիրակի մարզի Գյումրի համայնքի   ավագանու   կանոնակարգն ընդունելու մասին»  N  168-Ն որոշումը:</w:t>
      </w:r>
    </w:p>
    <w:p w:rsidR="002D6853" w:rsidRPr="009825C1" w:rsidRDefault="002D6853" w:rsidP="005562DF">
      <w:pPr>
        <w:pStyle w:val="ListParagraph"/>
        <w:numPr>
          <w:ilvl w:val="0"/>
          <w:numId w:val="7"/>
        </w:numPr>
        <w:tabs>
          <w:tab w:val="left" w:pos="270"/>
          <w:tab w:val="left" w:pos="450"/>
        </w:tabs>
        <w:spacing w:after="0"/>
        <w:ind w:left="187" w:firstLine="0"/>
        <w:jc w:val="both"/>
        <w:rPr>
          <w:rFonts w:ascii="GHEA Grapalat" w:hAnsi="GHEA Grapalat"/>
          <w:lang w:val="hy-AM"/>
        </w:rPr>
      </w:pPr>
      <w:r w:rsidRPr="009825C1">
        <w:rPr>
          <w:rFonts w:ascii="GHEA Grapalat" w:hAnsi="GHEA Grapalat"/>
          <w:lang w:val="hy-AM"/>
        </w:rPr>
        <w:t>Սույն որոշումն ուժի մեջ է մտնում պաշտոնական հրապարակման օրվան հաջորդող տասներորդ օրը:</w:t>
      </w:r>
    </w:p>
    <w:p w:rsidR="0030342F" w:rsidRPr="009825C1" w:rsidRDefault="0030342F" w:rsidP="009825C1">
      <w:pPr>
        <w:tabs>
          <w:tab w:val="left" w:pos="270"/>
        </w:tabs>
        <w:ind w:left="187"/>
        <w:jc w:val="both"/>
        <w:rPr>
          <w:rFonts w:ascii="GHEA Grapalat" w:hAnsi="GHEA Grapalat" w:cs="Sylfaen"/>
          <w:sz w:val="22"/>
          <w:szCs w:val="22"/>
          <w:lang w:val="hy-AM"/>
        </w:rPr>
      </w:pPr>
      <w:r w:rsidRPr="009825C1">
        <w:rPr>
          <w:rFonts w:ascii="GHEA Grapalat" w:hAnsi="GHEA Grapalat"/>
          <w:b/>
          <w:sz w:val="22"/>
          <w:szCs w:val="22"/>
          <w:lang w:val="hy-AM"/>
        </w:rPr>
        <w:t>Որոշումն</w:t>
      </w:r>
      <w:r w:rsidRPr="009825C1">
        <w:rPr>
          <w:rFonts w:ascii="GHEA Grapalat" w:hAnsi="GHEA Grapalat"/>
          <w:b/>
          <w:sz w:val="22"/>
          <w:szCs w:val="22"/>
          <w:lang w:val="af-ZA"/>
        </w:rPr>
        <w:t xml:space="preserve"> </w:t>
      </w:r>
      <w:r w:rsidRPr="009825C1">
        <w:rPr>
          <w:rFonts w:ascii="GHEA Grapalat" w:hAnsi="GHEA Grapalat"/>
          <w:b/>
          <w:sz w:val="22"/>
          <w:szCs w:val="22"/>
          <w:lang w:val="hy-AM"/>
        </w:rPr>
        <w:t>ընդունվեց</w:t>
      </w:r>
      <w:r w:rsidRPr="009825C1">
        <w:rPr>
          <w:rFonts w:ascii="GHEA Grapalat" w:hAnsi="GHEA Grapalat"/>
          <w:b/>
          <w:sz w:val="22"/>
          <w:szCs w:val="22"/>
          <w:lang w:val="af-ZA"/>
        </w:rPr>
        <w:t xml:space="preserve"> </w:t>
      </w:r>
      <w:r w:rsidRPr="009825C1">
        <w:rPr>
          <w:rFonts w:ascii="GHEA Grapalat" w:hAnsi="GHEA Grapalat" w:cs="Sylfaen"/>
          <w:b/>
          <w:noProof/>
          <w:sz w:val="22"/>
          <w:szCs w:val="22"/>
          <w:lang w:val="af-ZA"/>
        </w:rPr>
        <w:t xml:space="preserve"> </w:t>
      </w:r>
    </w:p>
    <w:p w:rsidR="00203495" w:rsidRPr="009825C1" w:rsidRDefault="00203495" w:rsidP="009825C1">
      <w:pPr>
        <w:tabs>
          <w:tab w:val="left" w:pos="270"/>
        </w:tabs>
        <w:spacing w:after="100" w:afterAutospacing="1"/>
        <w:ind w:left="180"/>
        <w:contextualSpacing/>
        <w:rPr>
          <w:rFonts w:ascii="GHEA Grapalat" w:hAnsi="GHEA Grapalat" w:cs="Sylfaen"/>
          <w:b/>
          <w:bCs/>
          <w:noProof/>
          <w:sz w:val="22"/>
          <w:szCs w:val="22"/>
          <w:lang w:val="hy-AM"/>
        </w:rPr>
      </w:pPr>
    </w:p>
    <w:p w:rsidR="00203495" w:rsidRPr="009825C1" w:rsidRDefault="002D6853" w:rsidP="009825C1">
      <w:pPr>
        <w:tabs>
          <w:tab w:val="left" w:pos="90"/>
          <w:tab w:val="left" w:pos="270"/>
        </w:tabs>
        <w:rPr>
          <w:rFonts w:ascii="GHEA Grapalat" w:hAnsi="GHEA Grapalat"/>
          <w:b/>
          <w:sz w:val="22"/>
          <w:szCs w:val="22"/>
          <w:lang w:val="hy-AM"/>
        </w:rPr>
      </w:pPr>
      <w:r w:rsidRPr="009825C1">
        <w:rPr>
          <w:rFonts w:ascii="GHEA Grapalat" w:hAnsi="GHEA Grapalat"/>
          <w:b/>
          <w:sz w:val="22"/>
          <w:szCs w:val="22"/>
          <w:lang w:val="hy-AM"/>
        </w:rPr>
        <w:t xml:space="preserve">  ԼՍԵՑԻՆ.</w:t>
      </w:r>
    </w:p>
    <w:p w:rsidR="00203495" w:rsidRPr="009825C1" w:rsidRDefault="00203495" w:rsidP="005562DF">
      <w:pPr>
        <w:pStyle w:val="ListParagraph"/>
        <w:numPr>
          <w:ilvl w:val="0"/>
          <w:numId w:val="7"/>
        </w:numPr>
        <w:tabs>
          <w:tab w:val="left" w:pos="270"/>
        </w:tabs>
        <w:ind w:left="180" w:firstLine="0"/>
        <w:jc w:val="both"/>
        <w:rPr>
          <w:rFonts w:ascii="GHEA Grapalat" w:hAnsi="GHEA Grapalat"/>
          <w:lang w:val="hy-AM"/>
        </w:rPr>
      </w:pPr>
      <w:r w:rsidRPr="009825C1">
        <w:rPr>
          <w:rFonts w:ascii="GHEA Grapalat" w:hAnsi="GHEA Grapalat" w:cs="Sylfaen"/>
          <w:lang w:val="hy-AM"/>
        </w:rPr>
        <w:t>ՀԱՅԱՍՏԱՆԻ</w:t>
      </w:r>
      <w:r w:rsidRPr="009825C1">
        <w:rPr>
          <w:rFonts w:ascii="GHEA Grapalat" w:hAnsi="GHEA Grapalat" w:cs="Calibri"/>
          <w:lang w:val="hy-AM"/>
        </w:rPr>
        <w:t xml:space="preserve"> </w:t>
      </w:r>
      <w:r w:rsidRPr="009825C1">
        <w:rPr>
          <w:rFonts w:ascii="GHEA Grapalat" w:hAnsi="GHEA Grapalat" w:cs="Sylfaen"/>
          <w:lang w:val="hy-AM"/>
        </w:rPr>
        <w:t>ՀԱՆՐԱՊԵՏՈՒԹՅԱՆ</w:t>
      </w:r>
      <w:r w:rsidRPr="009825C1">
        <w:rPr>
          <w:rFonts w:ascii="GHEA Grapalat" w:hAnsi="GHEA Grapalat" w:cs="Calibri"/>
          <w:lang w:val="hy-AM"/>
        </w:rPr>
        <w:t xml:space="preserve"> </w:t>
      </w:r>
      <w:r w:rsidRPr="009825C1">
        <w:rPr>
          <w:rFonts w:ascii="GHEA Grapalat" w:hAnsi="GHEA Grapalat" w:cs="Sylfaen"/>
          <w:lang w:val="hy-AM"/>
        </w:rPr>
        <w:t>ՇԻՐԱԿԻ</w:t>
      </w:r>
      <w:r w:rsidRPr="009825C1">
        <w:rPr>
          <w:rFonts w:ascii="GHEA Grapalat" w:hAnsi="GHEA Grapalat" w:cs="Calibri"/>
          <w:lang w:val="hy-AM"/>
        </w:rPr>
        <w:t xml:space="preserve"> </w:t>
      </w:r>
      <w:r w:rsidRPr="009825C1">
        <w:rPr>
          <w:rFonts w:ascii="GHEA Grapalat" w:hAnsi="GHEA Grapalat"/>
          <w:lang w:val="hy-AM"/>
        </w:rPr>
        <w:t>ՄԱ</w:t>
      </w:r>
      <w:r w:rsidR="002D6853" w:rsidRPr="009825C1">
        <w:rPr>
          <w:rFonts w:ascii="GHEA Grapalat" w:hAnsi="GHEA Grapalat"/>
          <w:lang w:val="hy-AM"/>
        </w:rPr>
        <w:t>ՐԶԻ ԳՅՈՒՄՐԻ ՀԱՄԱՅՆՔԻ   ԱՎԱԳԱՆՈՒ</w:t>
      </w:r>
      <w:r w:rsidRPr="009825C1">
        <w:rPr>
          <w:rFonts w:ascii="GHEA Grapalat" w:hAnsi="GHEA Grapalat"/>
          <w:lang w:val="hy-AM"/>
        </w:rPr>
        <w:t xml:space="preserve"> ՖԻՆԱՆՍԱՎԱՐԿԱՅԻՆ ԵՎ ՏՆՏԵՍԱԿԱՆ ՀԱՐՑԵՐԻ ՄՇՏԱԿԱՆ ՀԱՆՁՆԱԺՈՂՈՎԻ ՆԱԽԱԳԱՀ  ԸՆՏՐԵԼՈՒ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Ռ.ԱՍԱՏՐՅԱՆ)</w:t>
      </w:r>
    </w:p>
    <w:p w:rsidR="002D6853" w:rsidRPr="009825C1" w:rsidRDefault="002D6853" w:rsidP="009825C1">
      <w:pPr>
        <w:tabs>
          <w:tab w:val="left" w:pos="270"/>
        </w:tabs>
        <w:ind w:left="180"/>
        <w:jc w:val="both"/>
        <w:rPr>
          <w:rFonts w:ascii="GHEA Grapalat" w:hAnsi="GHEA Grapalat"/>
          <w:b/>
          <w:sz w:val="22"/>
          <w:szCs w:val="22"/>
          <w:lang w:val="af-ZA"/>
        </w:rPr>
      </w:pPr>
      <w:r w:rsidRPr="009825C1">
        <w:rPr>
          <w:rFonts w:ascii="GHEA Grapalat" w:hAnsi="GHEA Grapalat"/>
          <w:b/>
          <w:sz w:val="22"/>
          <w:szCs w:val="22"/>
          <w:lang w:val="hy-AM"/>
        </w:rPr>
        <w:lastRenderedPageBreak/>
        <w:t>ՔՎԵԱՐԿՈՒԹՅՈՒՆ</w:t>
      </w:r>
      <w:r w:rsidRPr="009825C1">
        <w:rPr>
          <w:rFonts w:ascii="GHEA Grapalat" w:hAnsi="GHEA Grapalat"/>
          <w:b/>
          <w:sz w:val="22"/>
          <w:szCs w:val="22"/>
          <w:lang w:val="af-ZA"/>
        </w:rPr>
        <w:t xml:space="preserve">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Pr="009825C1">
        <w:rPr>
          <w:rFonts w:ascii="GHEA Grapalat" w:hAnsi="GHEA Grapalat"/>
          <w:b/>
          <w:color w:val="auto"/>
          <w:sz w:val="22"/>
          <w:szCs w:val="22"/>
          <w:lang w:val="hy-AM"/>
        </w:rPr>
        <w:t>7</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ձեռնպահ</w:t>
      </w:r>
      <w:r w:rsidRPr="009825C1">
        <w:rPr>
          <w:rFonts w:ascii="GHEA Grapalat" w:hAnsi="GHEA Grapalat"/>
          <w:b/>
          <w:color w:val="auto"/>
          <w:sz w:val="22"/>
          <w:szCs w:val="22"/>
          <w:lang w:val="af-ZA"/>
        </w:rPr>
        <w:t xml:space="preserve"> – 0 </w:t>
      </w:r>
    </w:p>
    <w:p w:rsidR="002D6853" w:rsidRPr="009825C1" w:rsidRDefault="002D6853" w:rsidP="009825C1">
      <w:pPr>
        <w:tabs>
          <w:tab w:val="left" w:pos="90"/>
          <w:tab w:val="left" w:pos="270"/>
        </w:tabs>
        <w:ind w:left="180"/>
        <w:jc w:val="both"/>
        <w:rPr>
          <w:rFonts w:ascii="GHEA Grapalat" w:hAnsi="GHEA Grapalat"/>
          <w:b/>
          <w:sz w:val="22"/>
          <w:szCs w:val="22"/>
          <w:lang w:val="hy-AM"/>
        </w:rPr>
      </w:pPr>
    </w:p>
    <w:p w:rsidR="002D6853" w:rsidRPr="009825C1" w:rsidRDefault="002D6853" w:rsidP="009825C1">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ՈՐՈՇԵՑԻՆ</w:t>
      </w:r>
      <w:r w:rsidRPr="009825C1">
        <w:rPr>
          <w:rFonts w:ascii="GHEA Grapalat" w:hAnsi="GHEA Grapalat"/>
          <w:b/>
          <w:sz w:val="22"/>
          <w:szCs w:val="22"/>
          <w:lang w:val="af-ZA"/>
        </w:rPr>
        <w:t>.</w:t>
      </w:r>
    </w:p>
    <w:p w:rsidR="002D6853" w:rsidRPr="009825C1" w:rsidRDefault="002D6853" w:rsidP="005562DF">
      <w:pPr>
        <w:pStyle w:val="ListParagraph"/>
        <w:numPr>
          <w:ilvl w:val="0"/>
          <w:numId w:val="8"/>
        </w:numPr>
        <w:tabs>
          <w:tab w:val="left" w:pos="270"/>
          <w:tab w:val="left" w:pos="450"/>
        </w:tabs>
        <w:ind w:left="180" w:firstLine="0"/>
        <w:jc w:val="both"/>
        <w:rPr>
          <w:rFonts w:ascii="GHEA Grapalat" w:hAnsi="GHEA Grapalat"/>
          <w:lang w:val="hy-AM"/>
        </w:rPr>
      </w:pPr>
      <w:r w:rsidRPr="009825C1">
        <w:rPr>
          <w:rFonts w:ascii="GHEA Grapalat" w:hAnsi="GHEA Grapalat"/>
          <w:lang w:val="hy-AM"/>
        </w:rPr>
        <w:t xml:space="preserve">Գյումրի համայնքի  ավագանու  ֆինանսավարկային և տնտեսական հարցերի մշտական հանձնաժողովի նախագահ ընտրել Խմբակցության անդամ Լուսինե Ռուբենի Սանոյանին:  </w:t>
      </w:r>
    </w:p>
    <w:p w:rsidR="002D6853" w:rsidRPr="009825C1" w:rsidRDefault="002D6853" w:rsidP="005562DF">
      <w:pPr>
        <w:pStyle w:val="ListParagraph"/>
        <w:numPr>
          <w:ilvl w:val="0"/>
          <w:numId w:val="8"/>
        </w:numPr>
        <w:tabs>
          <w:tab w:val="left" w:pos="270"/>
          <w:tab w:val="left" w:pos="450"/>
        </w:tabs>
        <w:ind w:left="180" w:firstLine="0"/>
        <w:jc w:val="both"/>
        <w:rPr>
          <w:rFonts w:ascii="GHEA Grapalat" w:hAnsi="GHEA Grapalat"/>
          <w:lang w:val="hy-AM"/>
        </w:rPr>
      </w:pPr>
      <w:r w:rsidRPr="009825C1">
        <w:rPr>
          <w:rFonts w:ascii="GHEA Grapalat" w:hAnsi="GHEA Grapalat"/>
          <w:lang w:val="hy-AM"/>
        </w:rPr>
        <w:t>Սույն որոշումն ուժի մեջ է մտնում ընդունմանը հաջորդող  օրվանից:</w:t>
      </w:r>
    </w:p>
    <w:p w:rsidR="002D6853" w:rsidRPr="009825C1" w:rsidRDefault="002D6853" w:rsidP="009825C1">
      <w:pPr>
        <w:tabs>
          <w:tab w:val="left" w:pos="270"/>
        </w:tabs>
        <w:ind w:left="180"/>
        <w:jc w:val="both"/>
        <w:rPr>
          <w:rFonts w:ascii="GHEA Grapalat" w:hAnsi="GHEA Grapalat" w:cs="Sylfaen"/>
          <w:b/>
          <w:noProof/>
          <w:sz w:val="22"/>
          <w:szCs w:val="22"/>
          <w:lang w:val="hy-AM"/>
        </w:rPr>
      </w:pPr>
      <w:r w:rsidRPr="009825C1">
        <w:rPr>
          <w:rFonts w:ascii="GHEA Grapalat" w:hAnsi="GHEA Grapalat"/>
          <w:b/>
          <w:sz w:val="22"/>
          <w:szCs w:val="22"/>
          <w:lang w:val="hy-AM"/>
        </w:rPr>
        <w:t>Որոշումն</w:t>
      </w:r>
      <w:r w:rsidRPr="009825C1">
        <w:rPr>
          <w:rFonts w:ascii="GHEA Grapalat" w:hAnsi="GHEA Grapalat"/>
          <w:b/>
          <w:sz w:val="22"/>
          <w:szCs w:val="22"/>
          <w:lang w:val="af-ZA"/>
        </w:rPr>
        <w:t xml:space="preserve"> </w:t>
      </w:r>
      <w:r w:rsidRPr="009825C1">
        <w:rPr>
          <w:rFonts w:ascii="GHEA Grapalat" w:hAnsi="GHEA Grapalat"/>
          <w:b/>
          <w:sz w:val="22"/>
          <w:szCs w:val="22"/>
          <w:lang w:val="hy-AM"/>
        </w:rPr>
        <w:t>ընդունվեց</w:t>
      </w:r>
      <w:r w:rsidRPr="009825C1">
        <w:rPr>
          <w:rFonts w:ascii="GHEA Grapalat" w:hAnsi="GHEA Grapalat"/>
          <w:b/>
          <w:sz w:val="22"/>
          <w:szCs w:val="22"/>
          <w:lang w:val="af-ZA"/>
        </w:rPr>
        <w:t xml:space="preserve"> </w:t>
      </w:r>
      <w:r w:rsidRPr="009825C1">
        <w:rPr>
          <w:rFonts w:ascii="GHEA Grapalat" w:hAnsi="GHEA Grapalat" w:cs="Sylfaen"/>
          <w:b/>
          <w:noProof/>
          <w:sz w:val="22"/>
          <w:szCs w:val="22"/>
          <w:lang w:val="af-ZA"/>
        </w:rPr>
        <w:t xml:space="preserve"> </w:t>
      </w:r>
    </w:p>
    <w:p w:rsidR="002D6853" w:rsidRPr="009825C1" w:rsidRDefault="002D6853" w:rsidP="009825C1">
      <w:pPr>
        <w:tabs>
          <w:tab w:val="left" w:pos="270"/>
        </w:tabs>
        <w:ind w:left="180"/>
        <w:jc w:val="both"/>
        <w:rPr>
          <w:rFonts w:ascii="GHEA Grapalat" w:hAnsi="GHEA Grapalat" w:cs="Sylfaen"/>
          <w:sz w:val="22"/>
          <w:szCs w:val="22"/>
          <w:lang w:val="hy-AM"/>
        </w:rPr>
      </w:pPr>
    </w:p>
    <w:p w:rsidR="002D6853" w:rsidRPr="009825C1" w:rsidRDefault="002D6853"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 xml:space="preserve">      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9825C1" w:rsidRDefault="00203495" w:rsidP="005562DF">
      <w:pPr>
        <w:pStyle w:val="ListParagraph"/>
        <w:numPr>
          <w:ilvl w:val="0"/>
          <w:numId w:val="7"/>
        </w:numPr>
        <w:tabs>
          <w:tab w:val="left" w:pos="270"/>
        </w:tabs>
        <w:ind w:left="180" w:firstLine="0"/>
        <w:jc w:val="both"/>
        <w:rPr>
          <w:rFonts w:ascii="GHEA Grapalat" w:hAnsi="GHEA Grapalat"/>
          <w:b/>
          <w:lang w:val="hy-AM"/>
        </w:rPr>
      </w:pPr>
      <w:r w:rsidRPr="009825C1">
        <w:rPr>
          <w:rFonts w:ascii="GHEA Grapalat" w:hAnsi="GHEA Grapalat" w:cs="Sylfaen"/>
          <w:b/>
          <w:lang w:val="hy-AM"/>
        </w:rPr>
        <w:t>ՀԱՅԱՍՏԱՆԻ</w:t>
      </w:r>
      <w:r w:rsidRPr="009825C1">
        <w:rPr>
          <w:rFonts w:ascii="GHEA Grapalat" w:hAnsi="GHEA Grapalat" w:cs="Calibri"/>
          <w:b/>
          <w:lang w:val="hy-AM"/>
        </w:rPr>
        <w:t xml:space="preserve"> </w:t>
      </w:r>
      <w:r w:rsidRPr="009825C1">
        <w:rPr>
          <w:rFonts w:ascii="GHEA Grapalat" w:hAnsi="GHEA Grapalat" w:cs="Sylfaen"/>
          <w:b/>
          <w:lang w:val="hy-AM"/>
        </w:rPr>
        <w:t>ՀԱՆՐԱՊԵՏՈՒԹՅԱՆ</w:t>
      </w:r>
      <w:r w:rsidRPr="009825C1">
        <w:rPr>
          <w:rFonts w:ascii="GHEA Grapalat" w:hAnsi="GHEA Grapalat" w:cs="Calibri"/>
          <w:b/>
          <w:lang w:val="hy-AM"/>
        </w:rPr>
        <w:t xml:space="preserve"> </w:t>
      </w:r>
      <w:r w:rsidRPr="009825C1">
        <w:rPr>
          <w:rFonts w:ascii="GHEA Grapalat" w:hAnsi="GHEA Grapalat" w:cs="Sylfaen"/>
          <w:b/>
          <w:lang w:val="hy-AM"/>
        </w:rPr>
        <w:t>ՇԻՐԱԿԻ</w:t>
      </w:r>
      <w:r w:rsidRPr="009825C1">
        <w:rPr>
          <w:rFonts w:ascii="GHEA Grapalat" w:hAnsi="GHEA Grapalat" w:cs="Calibri"/>
          <w:b/>
          <w:lang w:val="hy-AM"/>
        </w:rPr>
        <w:t xml:space="preserve"> </w:t>
      </w:r>
      <w:r w:rsidRPr="009825C1">
        <w:rPr>
          <w:rFonts w:ascii="GHEA Grapalat" w:hAnsi="GHEA Grapalat" w:cs="Sylfaen"/>
          <w:b/>
          <w:lang w:val="hy-AM"/>
        </w:rPr>
        <w:t>ՄԱՐԶԻ</w:t>
      </w:r>
      <w:r w:rsidRPr="009825C1">
        <w:rPr>
          <w:rFonts w:ascii="GHEA Grapalat" w:hAnsi="GHEA Grapalat" w:cs="Calibri"/>
          <w:b/>
          <w:lang w:val="hy-AM"/>
        </w:rPr>
        <w:t xml:space="preserve"> </w:t>
      </w:r>
      <w:r w:rsidRPr="009825C1">
        <w:rPr>
          <w:rFonts w:ascii="GHEA Grapalat" w:hAnsi="GHEA Grapalat" w:cs="Sylfaen"/>
          <w:b/>
          <w:lang w:val="hy-AM"/>
        </w:rPr>
        <w:t>ԳՅՈՒՄՐԻ</w:t>
      </w:r>
      <w:r w:rsidRPr="009825C1">
        <w:rPr>
          <w:rFonts w:ascii="GHEA Grapalat" w:hAnsi="GHEA Grapalat" w:cs="Calibri"/>
          <w:b/>
          <w:lang w:val="hy-AM"/>
        </w:rPr>
        <w:t xml:space="preserve"> </w:t>
      </w:r>
      <w:r w:rsidRPr="009825C1">
        <w:rPr>
          <w:rFonts w:ascii="GHEA Grapalat" w:hAnsi="GHEA Grapalat" w:cs="Sylfaen"/>
          <w:b/>
          <w:lang w:val="hy-AM"/>
        </w:rPr>
        <w:t>ՀԱՄԱՅՆՔԻ</w:t>
      </w:r>
      <w:r w:rsidRPr="009825C1">
        <w:rPr>
          <w:rFonts w:ascii="GHEA Grapalat" w:hAnsi="GHEA Grapalat" w:cs="Calibri"/>
          <w:b/>
          <w:lang w:val="hy-AM"/>
        </w:rPr>
        <w:t xml:space="preserve">   </w:t>
      </w:r>
      <w:r w:rsidRPr="009825C1">
        <w:rPr>
          <w:rFonts w:ascii="GHEA Grapalat" w:hAnsi="GHEA Grapalat" w:cs="Sylfaen"/>
          <w:b/>
          <w:lang w:val="hy-AM"/>
        </w:rPr>
        <w:t>ԱՎԱԳԱՆՈՒ</w:t>
      </w:r>
      <w:r w:rsidRPr="009825C1">
        <w:rPr>
          <w:rFonts w:ascii="GHEA Grapalat" w:hAnsi="GHEA Grapalat" w:cs="Calibri"/>
          <w:b/>
          <w:lang w:val="hy-AM"/>
        </w:rPr>
        <w:t xml:space="preserve">  </w:t>
      </w:r>
      <w:r w:rsidRPr="009825C1">
        <w:rPr>
          <w:rFonts w:ascii="GHEA Grapalat" w:hAnsi="GHEA Grapalat"/>
          <w:b/>
          <w:color w:val="000000"/>
          <w:lang w:val="hy-AM"/>
        </w:rPr>
        <w:t xml:space="preserve"> ՔԱՂԱՔԱՇԻՆՈՒԹՅԱՆ ԵՎ ՀՈՂՕԳՏԱԳՈՐԾՄԱՆ  </w:t>
      </w:r>
      <w:r w:rsidRPr="009825C1">
        <w:rPr>
          <w:rFonts w:ascii="GHEA Grapalat" w:hAnsi="GHEA Grapalat"/>
          <w:b/>
          <w:lang w:val="hy-AM"/>
        </w:rPr>
        <w:t xml:space="preserve"> ՀԱՐՑԵՐԻ ՄՇՏԱԿԱՆ ՀԱՆՁՆԱԺՈՂՈՎԻ ՆԱԽԱԳԱՀ  ԸՆՏՐԵԼՈՒ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Ռ.ԱՍԱՏՐՅԱՆ)</w:t>
      </w:r>
    </w:p>
    <w:p w:rsidR="002D6853" w:rsidRPr="009825C1" w:rsidRDefault="002D6853" w:rsidP="009825C1">
      <w:pPr>
        <w:tabs>
          <w:tab w:val="left" w:pos="270"/>
        </w:tabs>
        <w:ind w:left="180"/>
        <w:jc w:val="both"/>
        <w:rPr>
          <w:rFonts w:ascii="GHEA Grapalat" w:hAnsi="GHEA Grapalat"/>
          <w:b/>
          <w:sz w:val="22"/>
          <w:szCs w:val="22"/>
          <w:lang w:val="af-ZA"/>
        </w:rPr>
      </w:pPr>
      <w:r w:rsidRPr="009825C1">
        <w:rPr>
          <w:rFonts w:ascii="GHEA Grapalat" w:hAnsi="GHEA Grapalat"/>
          <w:b/>
          <w:sz w:val="22"/>
          <w:szCs w:val="22"/>
          <w:lang w:val="hy-AM"/>
        </w:rPr>
        <w:t>ՔՎԵԱՐԿՈՒԹՅՈՒՆ</w:t>
      </w:r>
      <w:r w:rsidRPr="009825C1">
        <w:rPr>
          <w:rFonts w:ascii="GHEA Grapalat" w:hAnsi="GHEA Grapalat"/>
          <w:b/>
          <w:sz w:val="22"/>
          <w:szCs w:val="22"/>
          <w:lang w:val="af-ZA"/>
        </w:rPr>
        <w:t xml:space="preserve">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Pr="009825C1">
        <w:rPr>
          <w:rFonts w:ascii="GHEA Grapalat" w:hAnsi="GHEA Grapalat"/>
          <w:b/>
          <w:color w:val="auto"/>
          <w:sz w:val="22"/>
          <w:szCs w:val="22"/>
          <w:lang w:val="hy-AM"/>
        </w:rPr>
        <w:t>7</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ձեռնպահ</w:t>
      </w:r>
      <w:r w:rsidRPr="009825C1">
        <w:rPr>
          <w:rFonts w:ascii="GHEA Grapalat" w:hAnsi="GHEA Grapalat"/>
          <w:b/>
          <w:color w:val="auto"/>
          <w:sz w:val="22"/>
          <w:szCs w:val="22"/>
          <w:lang w:val="af-ZA"/>
        </w:rPr>
        <w:t xml:space="preserve"> – 0 </w:t>
      </w:r>
    </w:p>
    <w:p w:rsidR="002D6853" w:rsidRPr="009825C1" w:rsidRDefault="002D6853" w:rsidP="009825C1">
      <w:pPr>
        <w:tabs>
          <w:tab w:val="left" w:pos="90"/>
          <w:tab w:val="left" w:pos="270"/>
        </w:tabs>
        <w:ind w:left="180"/>
        <w:jc w:val="both"/>
        <w:rPr>
          <w:rFonts w:ascii="GHEA Grapalat" w:hAnsi="GHEA Grapalat"/>
          <w:b/>
          <w:sz w:val="22"/>
          <w:szCs w:val="22"/>
          <w:lang w:val="hy-AM"/>
        </w:rPr>
      </w:pPr>
    </w:p>
    <w:p w:rsidR="002D6853" w:rsidRPr="009825C1" w:rsidRDefault="002D6853" w:rsidP="009825C1">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ՈՐՈՇԵՑԻՆ</w:t>
      </w:r>
      <w:r w:rsidRPr="009825C1">
        <w:rPr>
          <w:rFonts w:ascii="GHEA Grapalat" w:hAnsi="GHEA Grapalat"/>
          <w:b/>
          <w:sz w:val="22"/>
          <w:szCs w:val="22"/>
          <w:lang w:val="af-ZA"/>
        </w:rPr>
        <w:t>.</w:t>
      </w:r>
    </w:p>
    <w:p w:rsidR="002D6853" w:rsidRPr="009825C1" w:rsidRDefault="002D6853" w:rsidP="005562DF">
      <w:pPr>
        <w:pStyle w:val="ListParagraph"/>
        <w:numPr>
          <w:ilvl w:val="0"/>
          <w:numId w:val="9"/>
        </w:numPr>
        <w:ind w:left="180" w:firstLine="0"/>
        <w:jc w:val="both"/>
        <w:rPr>
          <w:rFonts w:ascii="GHEA Grapalat" w:hAnsi="GHEA Grapalat"/>
          <w:lang w:val="hy-AM"/>
        </w:rPr>
      </w:pPr>
      <w:r w:rsidRPr="009825C1">
        <w:rPr>
          <w:rFonts w:ascii="GHEA Grapalat" w:hAnsi="GHEA Grapalat"/>
          <w:lang w:val="hy-AM"/>
        </w:rPr>
        <w:t>Գյումրի համայնքի  ավագանու</w:t>
      </w:r>
      <w:r w:rsidRPr="009825C1">
        <w:rPr>
          <w:rFonts w:ascii="GHEA Grapalat" w:hAnsi="GHEA Grapalat"/>
          <w:color w:val="000000"/>
          <w:lang w:val="hy-AM"/>
        </w:rPr>
        <w:t xml:space="preserve"> քաղաքաշինության և հողօգտագործման հարցերի</w:t>
      </w:r>
      <w:r w:rsidRPr="009825C1">
        <w:rPr>
          <w:rFonts w:ascii="GHEA Grapalat" w:hAnsi="GHEA Grapalat"/>
          <w:lang w:val="hy-AM"/>
        </w:rPr>
        <w:t xml:space="preserve"> մշտական հանձնաժողովի նախագահ ընտրել Խմբակցության անդամ Արտակ Արամի Ադամյանին:  </w:t>
      </w:r>
    </w:p>
    <w:p w:rsidR="002D6853" w:rsidRPr="009825C1" w:rsidRDefault="002D6853" w:rsidP="005562DF">
      <w:pPr>
        <w:pStyle w:val="ListParagraph"/>
        <w:numPr>
          <w:ilvl w:val="0"/>
          <w:numId w:val="9"/>
        </w:numPr>
        <w:ind w:left="180" w:firstLine="0"/>
        <w:jc w:val="both"/>
        <w:rPr>
          <w:rFonts w:ascii="GHEA Grapalat" w:hAnsi="GHEA Grapalat"/>
          <w:lang w:val="hy-AM"/>
        </w:rPr>
      </w:pPr>
      <w:r w:rsidRPr="009825C1">
        <w:rPr>
          <w:rFonts w:ascii="GHEA Grapalat" w:hAnsi="GHEA Grapalat"/>
          <w:lang w:val="hy-AM"/>
        </w:rPr>
        <w:t>Սույն որոշումն ուժի մեջ է մտնում ընդունմանը հաջորդող  օրվանից:</w:t>
      </w:r>
    </w:p>
    <w:p w:rsidR="002D6853" w:rsidRPr="009825C1" w:rsidRDefault="002D6853" w:rsidP="009825C1">
      <w:pPr>
        <w:tabs>
          <w:tab w:val="left" w:pos="270"/>
        </w:tabs>
        <w:ind w:left="180"/>
        <w:jc w:val="both"/>
        <w:rPr>
          <w:rFonts w:ascii="GHEA Grapalat" w:hAnsi="GHEA Grapalat" w:cs="Sylfaen"/>
          <w:b/>
          <w:noProof/>
          <w:sz w:val="22"/>
          <w:szCs w:val="22"/>
          <w:lang w:val="hy-AM"/>
        </w:rPr>
      </w:pPr>
      <w:r w:rsidRPr="009825C1">
        <w:rPr>
          <w:rFonts w:ascii="GHEA Grapalat" w:hAnsi="GHEA Grapalat"/>
          <w:b/>
          <w:sz w:val="22"/>
          <w:szCs w:val="22"/>
          <w:lang w:val="hy-AM"/>
        </w:rPr>
        <w:t>Որոշումն</w:t>
      </w:r>
      <w:r w:rsidRPr="009825C1">
        <w:rPr>
          <w:rFonts w:ascii="GHEA Grapalat" w:hAnsi="GHEA Grapalat"/>
          <w:b/>
          <w:sz w:val="22"/>
          <w:szCs w:val="22"/>
          <w:lang w:val="af-ZA"/>
        </w:rPr>
        <w:t xml:space="preserve"> </w:t>
      </w:r>
      <w:r w:rsidRPr="009825C1">
        <w:rPr>
          <w:rFonts w:ascii="GHEA Grapalat" w:hAnsi="GHEA Grapalat"/>
          <w:b/>
          <w:sz w:val="22"/>
          <w:szCs w:val="22"/>
          <w:lang w:val="hy-AM"/>
        </w:rPr>
        <w:t>ընդունվեց</w:t>
      </w:r>
      <w:r w:rsidRPr="009825C1">
        <w:rPr>
          <w:rFonts w:ascii="GHEA Grapalat" w:hAnsi="GHEA Grapalat"/>
          <w:b/>
          <w:sz w:val="22"/>
          <w:szCs w:val="22"/>
          <w:lang w:val="af-ZA"/>
        </w:rPr>
        <w:t xml:space="preserve"> </w:t>
      </w:r>
      <w:r w:rsidRPr="009825C1">
        <w:rPr>
          <w:rFonts w:ascii="GHEA Grapalat" w:hAnsi="GHEA Grapalat" w:cs="Sylfaen"/>
          <w:b/>
          <w:noProof/>
          <w:sz w:val="22"/>
          <w:szCs w:val="22"/>
          <w:lang w:val="af-ZA"/>
        </w:rPr>
        <w:t xml:space="preserve"> </w:t>
      </w:r>
    </w:p>
    <w:p w:rsidR="002D6853" w:rsidRPr="009825C1" w:rsidRDefault="002D6853" w:rsidP="009825C1">
      <w:pPr>
        <w:pStyle w:val="ListParagraph"/>
        <w:tabs>
          <w:tab w:val="left" w:pos="270"/>
        </w:tabs>
        <w:ind w:left="180"/>
        <w:jc w:val="right"/>
        <w:rPr>
          <w:rFonts w:ascii="GHEA Grapalat" w:hAnsi="GHEA Grapalat"/>
          <w:b/>
          <w:lang w:val="hy-AM"/>
        </w:rPr>
      </w:pPr>
    </w:p>
    <w:p w:rsidR="002D6853" w:rsidRPr="009825C1" w:rsidRDefault="002D6853"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rPr>
          <w:rFonts w:ascii="GHEA Grapalat" w:hAnsi="GHEA Grapalat"/>
          <w:b/>
          <w:lang w:val="hy-AM"/>
        </w:rPr>
      </w:pPr>
    </w:p>
    <w:p w:rsidR="00203495" w:rsidRPr="009825C1" w:rsidRDefault="00203495" w:rsidP="005562DF">
      <w:pPr>
        <w:pStyle w:val="ListParagraph"/>
        <w:numPr>
          <w:ilvl w:val="0"/>
          <w:numId w:val="7"/>
        </w:numPr>
        <w:tabs>
          <w:tab w:val="left" w:pos="270"/>
        </w:tabs>
        <w:ind w:left="180" w:firstLine="0"/>
        <w:jc w:val="both"/>
        <w:rPr>
          <w:rFonts w:ascii="GHEA Grapalat" w:hAnsi="GHEA Grapalat"/>
          <w:b/>
          <w:lang w:val="hy-AM"/>
        </w:rPr>
      </w:pPr>
      <w:r w:rsidRPr="009825C1">
        <w:rPr>
          <w:rFonts w:ascii="GHEA Grapalat" w:hAnsi="GHEA Grapalat"/>
          <w:b/>
          <w:lang w:val="hy-AM"/>
        </w:rPr>
        <w:t xml:space="preserve">ՀԱՅԱՍՏԱՆԻ ՀԱՆՐԱՊԵՏՈՒԹՅԱՆ ՇԻՐԱԿԻ ՄԱՐԶԻ ԳՅՈՒՄՐԻ ՀԱՄԱՅՆՔԻ   ԱՎԱԳԱՆՈՒ  </w:t>
      </w:r>
      <w:r w:rsidRPr="009825C1">
        <w:rPr>
          <w:rFonts w:ascii="GHEA Grapalat" w:hAnsi="GHEA Grapalat"/>
          <w:b/>
          <w:color w:val="000000"/>
          <w:lang w:val="hy-AM"/>
        </w:rPr>
        <w:t xml:space="preserve">ՄՇԱԿՈՒՅԹԻ, ԿՐԹՈՒԹՅԱՆ, ՍՊՈՐՏԻ ԵՎ  ՍՈՑԻԱԼԱԿԱՆ ՀԱՐՑԵՐԻ </w:t>
      </w:r>
      <w:r w:rsidRPr="009825C1">
        <w:rPr>
          <w:rFonts w:ascii="GHEA Grapalat" w:hAnsi="GHEA Grapalat"/>
          <w:b/>
          <w:lang w:val="hy-AM"/>
        </w:rPr>
        <w:t xml:space="preserve"> ՄՇՏԱԿԱՆ ՀԱՆՁՆԱԺՈՂՈՎԻ ՆԱԽԱԳԱՀ  ԸՆՏՐԵԼՈՒ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Ռ.ԱՍԱՏՐՅԱՆ)</w:t>
      </w:r>
    </w:p>
    <w:p w:rsidR="002D6853" w:rsidRPr="009825C1" w:rsidRDefault="002D6853" w:rsidP="009825C1">
      <w:pPr>
        <w:tabs>
          <w:tab w:val="left" w:pos="270"/>
        </w:tabs>
        <w:ind w:left="180"/>
        <w:jc w:val="both"/>
        <w:rPr>
          <w:rFonts w:ascii="GHEA Grapalat" w:hAnsi="GHEA Grapalat"/>
          <w:b/>
          <w:sz w:val="22"/>
          <w:szCs w:val="22"/>
          <w:lang w:val="af-ZA"/>
        </w:rPr>
      </w:pPr>
      <w:r w:rsidRPr="009825C1">
        <w:rPr>
          <w:rFonts w:ascii="GHEA Grapalat" w:hAnsi="GHEA Grapalat"/>
          <w:b/>
          <w:sz w:val="22"/>
          <w:szCs w:val="22"/>
          <w:lang w:val="hy-AM"/>
        </w:rPr>
        <w:t>ՔՎԵԱՐԿՈՒԹՅՈՒՆ</w:t>
      </w:r>
      <w:r w:rsidRPr="009825C1">
        <w:rPr>
          <w:rFonts w:ascii="GHEA Grapalat" w:hAnsi="GHEA Grapalat"/>
          <w:b/>
          <w:sz w:val="22"/>
          <w:szCs w:val="22"/>
          <w:lang w:val="af-ZA"/>
        </w:rPr>
        <w:t xml:space="preserve">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Pr="009825C1">
        <w:rPr>
          <w:rFonts w:ascii="GHEA Grapalat" w:hAnsi="GHEA Grapalat"/>
          <w:b/>
          <w:color w:val="auto"/>
          <w:sz w:val="22"/>
          <w:szCs w:val="22"/>
          <w:lang w:val="hy-AM"/>
        </w:rPr>
        <w:t>7</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ձեռնպահ</w:t>
      </w:r>
      <w:r w:rsidRPr="009825C1">
        <w:rPr>
          <w:rFonts w:ascii="GHEA Grapalat" w:hAnsi="GHEA Grapalat"/>
          <w:b/>
          <w:color w:val="auto"/>
          <w:sz w:val="22"/>
          <w:szCs w:val="22"/>
          <w:lang w:val="af-ZA"/>
        </w:rPr>
        <w:t xml:space="preserve"> – 0 </w:t>
      </w:r>
    </w:p>
    <w:p w:rsidR="002D6853" w:rsidRPr="009825C1" w:rsidRDefault="002D6853" w:rsidP="009825C1">
      <w:pPr>
        <w:tabs>
          <w:tab w:val="left" w:pos="90"/>
          <w:tab w:val="left" w:pos="270"/>
        </w:tabs>
        <w:ind w:left="180"/>
        <w:jc w:val="both"/>
        <w:rPr>
          <w:rFonts w:ascii="GHEA Grapalat" w:hAnsi="GHEA Grapalat"/>
          <w:b/>
          <w:sz w:val="22"/>
          <w:szCs w:val="22"/>
          <w:lang w:val="hy-AM"/>
        </w:rPr>
      </w:pPr>
    </w:p>
    <w:p w:rsidR="002D6853" w:rsidRPr="009825C1" w:rsidRDefault="002D6853" w:rsidP="009825C1">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ՈՐՈՇԵՑԻՆ</w:t>
      </w:r>
      <w:r w:rsidRPr="009825C1">
        <w:rPr>
          <w:rFonts w:ascii="GHEA Grapalat" w:hAnsi="GHEA Grapalat"/>
          <w:b/>
          <w:sz w:val="22"/>
          <w:szCs w:val="22"/>
          <w:lang w:val="af-ZA"/>
        </w:rPr>
        <w:t>.</w:t>
      </w:r>
    </w:p>
    <w:p w:rsidR="002D6853" w:rsidRPr="009825C1" w:rsidRDefault="002D6853" w:rsidP="005562DF">
      <w:pPr>
        <w:pStyle w:val="ListParagraph"/>
        <w:numPr>
          <w:ilvl w:val="0"/>
          <w:numId w:val="10"/>
        </w:numPr>
        <w:ind w:left="180" w:firstLine="0"/>
        <w:jc w:val="both"/>
        <w:rPr>
          <w:rFonts w:ascii="GHEA Grapalat" w:hAnsi="GHEA Grapalat"/>
          <w:lang w:val="hy-AM"/>
        </w:rPr>
      </w:pPr>
      <w:r w:rsidRPr="009825C1">
        <w:rPr>
          <w:rFonts w:ascii="GHEA Grapalat" w:hAnsi="GHEA Grapalat"/>
          <w:lang w:val="hy-AM"/>
        </w:rPr>
        <w:t xml:space="preserve">Գյումրի համայնքի  ավագանու  </w:t>
      </w:r>
      <w:r w:rsidRPr="009825C1">
        <w:rPr>
          <w:rFonts w:ascii="GHEA Grapalat" w:hAnsi="GHEA Grapalat"/>
          <w:color w:val="000000"/>
          <w:lang w:val="hy-AM"/>
        </w:rPr>
        <w:t>մշակույթի, կրթության, սպորտի և սոցիալական հարցերի</w:t>
      </w:r>
      <w:r w:rsidRPr="009825C1">
        <w:rPr>
          <w:rFonts w:ascii="GHEA Grapalat" w:hAnsi="GHEA Grapalat"/>
          <w:lang w:val="hy-AM"/>
        </w:rPr>
        <w:t xml:space="preserve"> մշտական հանձնաժողովի նախագահ ընտրել Խմբակցության անդամ  Մխիթար Գուրգենի Սահակյանին:  </w:t>
      </w:r>
    </w:p>
    <w:p w:rsidR="002D6853" w:rsidRPr="009825C1" w:rsidRDefault="002D6853" w:rsidP="005562DF">
      <w:pPr>
        <w:pStyle w:val="ListParagraph"/>
        <w:numPr>
          <w:ilvl w:val="0"/>
          <w:numId w:val="10"/>
        </w:numPr>
        <w:ind w:left="180" w:firstLine="0"/>
        <w:jc w:val="both"/>
        <w:rPr>
          <w:rFonts w:ascii="GHEA Grapalat" w:hAnsi="GHEA Grapalat"/>
          <w:lang w:val="hy-AM"/>
        </w:rPr>
      </w:pPr>
      <w:r w:rsidRPr="009825C1">
        <w:rPr>
          <w:rFonts w:ascii="GHEA Grapalat" w:hAnsi="GHEA Grapalat"/>
          <w:lang w:val="hy-AM"/>
        </w:rPr>
        <w:t>Սույն որոշումն ուժի մեջ է մտնում ընդունմանը հաջորդող  օրվանից:</w:t>
      </w:r>
    </w:p>
    <w:p w:rsidR="002D6853" w:rsidRPr="009825C1" w:rsidRDefault="002D6853" w:rsidP="009825C1">
      <w:pPr>
        <w:tabs>
          <w:tab w:val="left" w:pos="270"/>
        </w:tabs>
        <w:ind w:left="180"/>
        <w:jc w:val="both"/>
        <w:rPr>
          <w:rFonts w:ascii="GHEA Grapalat" w:hAnsi="GHEA Grapalat" w:cs="Sylfaen"/>
          <w:b/>
          <w:noProof/>
          <w:sz w:val="22"/>
          <w:szCs w:val="22"/>
          <w:lang w:val="hy-AM"/>
        </w:rPr>
      </w:pPr>
      <w:r w:rsidRPr="009825C1">
        <w:rPr>
          <w:rFonts w:ascii="GHEA Grapalat" w:hAnsi="GHEA Grapalat"/>
          <w:b/>
          <w:sz w:val="22"/>
          <w:szCs w:val="22"/>
          <w:lang w:val="hy-AM"/>
        </w:rPr>
        <w:t>Որոշումն</w:t>
      </w:r>
      <w:r w:rsidRPr="009825C1">
        <w:rPr>
          <w:rFonts w:ascii="GHEA Grapalat" w:hAnsi="GHEA Grapalat"/>
          <w:b/>
          <w:sz w:val="22"/>
          <w:szCs w:val="22"/>
          <w:lang w:val="af-ZA"/>
        </w:rPr>
        <w:t xml:space="preserve"> </w:t>
      </w:r>
      <w:r w:rsidRPr="009825C1">
        <w:rPr>
          <w:rFonts w:ascii="GHEA Grapalat" w:hAnsi="GHEA Grapalat"/>
          <w:b/>
          <w:sz w:val="22"/>
          <w:szCs w:val="22"/>
          <w:lang w:val="hy-AM"/>
        </w:rPr>
        <w:t>ընդունվեց</w:t>
      </w:r>
      <w:r w:rsidRPr="009825C1">
        <w:rPr>
          <w:rFonts w:ascii="GHEA Grapalat" w:hAnsi="GHEA Grapalat"/>
          <w:b/>
          <w:sz w:val="22"/>
          <w:szCs w:val="22"/>
          <w:lang w:val="af-ZA"/>
        </w:rPr>
        <w:t xml:space="preserve"> </w:t>
      </w:r>
      <w:r w:rsidRPr="009825C1">
        <w:rPr>
          <w:rFonts w:ascii="GHEA Grapalat" w:hAnsi="GHEA Grapalat" w:cs="Sylfaen"/>
          <w:b/>
          <w:noProof/>
          <w:sz w:val="22"/>
          <w:szCs w:val="22"/>
          <w:lang w:val="af-ZA"/>
        </w:rPr>
        <w:t xml:space="preserve"> </w:t>
      </w:r>
    </w:p>
    <w:p w:rsidR="002D6853" w:rsidRPr="009825C1" w:rsidRDefault="002D6853" w:rsidP="009825C1">
      <w:pPr>
        <w:tabs>
          <w:tab w:val="left" w:pos="270"/>
        </w:tabs>
        <w:ind w:left="180"/>
        <w:jc w:val="both"/>
        <w:rPr>
          <w:rFonts w:ascii="GHEA Grapalat" w:hAnsi="GHEA Grapalat" w:cs="Sylfaen"/>
          <w:b/>
          <w:noProof/>
          <w:sz w:val="22"/>
          <w:szCs w:val="22"/>
          <w:lang w:val="hy-AM"/>
        </w:rPr>
      </w:pPr>
    </w:p>
    <w:p w:rsidR="002D6853" w:rsidRPr="009825C1" w:rsidRDefault="002D6853"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9825C1" w:rsidRDefault="00203495" w:rsidP="005562DF">
      <w:pPr>
        <w:pStyle w:val="ListParagraph"/>
        <w:numPr>
          <w:ilvl w:val="0"/>
          <w:numId w:val="7"/>
        </w:numPr>
        <w:tabs>
          <w:tab w:val="left" w:pos="270"/>
        </w:tabs>
        <w:ind w:left="180" w:firstLine="0"/>
        <w:jc w:val="both"/>
        <w:rPr>
          <w:rFonts w:ascii="GHEA Grapalat" w:hAnsi="GHEA Grapalat"/>
          <w:lang w:val="hy-AM"/>
        </w:rPr>
      </w:pPr>
      <w:r w:rsidRPr="009825C1">
        <w:rPr>
          <w:rFonts w:ascii="GHEA Grapalat" w:hAnsi="GHEA Grapalat"/>
          <w:b/>
          <w:lang w:val="hy-AM"/>
        </w:rPr>
        <w:t>ՀԱՅԱՍՏԱՆԻ ՀԱՆՐԱՊԵՏՈՒԹՅԱՆ ՇԻՐԱԿԻ ՄԱՐԶԻ ԳՅՈՒՄՐԻ ՀԱՄԱՅՆՔԻ   ԱՎԱԳԱՆՈՒ  ԻՐԱՎԱԿԱՆ ՀԱՐՑԵՐԻ ՄՇՏԱԿԱՆ ՀԱՆՁՆԱԺՈՂՈՎԻ ՆԱԽԱԳԱՀԻ ՏԵՂԱԿԱԼ  ԸՆՏՐԵԼՈՒ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Ռ.ԱՍԱՏՐՅԱՆ)</w:t>
      </w:r>
    </w:p>
    <w:p w:rsidR="002D6853" w:rsidRPr="009825C1" w:rsidRDefault="002D6853" w:rsidP="009825C1">
      <w:pPr>
        <w:tabs>
          <w:tab w:val="left" w:pos="270"/>
        </w:tabs>
        <w:ind w:left="180"/>
        <w:jc w:val="both"/>
        <w:rPr>
          <w:rFonts w:ascii="GHEA Grapalat" w:hAnsi="GHEA Grapalat"/>
          <w:b/>
          <w:sz w:val="22"/>
          <w:szCs w:val="22"/>
          <w:lang w:val="af-ZA"/>
        </w:rPr>
      </w:pPr>
      <w:r w:rsidRPr="009825C1">
        <w:rPr>
          <w:rFonts w:ascii="GHEA Grapalat" w:hAnsi="GHEA Grapalat"/>
          <w:b/>
          <w:sz w:val="22"/>
          <w:szCs w:val="22"/>
          <w:lang w:val="hy-AM"/>
        </w:rPr>
        <w:t>ՔՎԵԱՐԿՈՒԹՅՈՒՆ</w:t>
      </w:r>
      <w:r w:rsidRPr="009825C1">
        <w:rPr>
          <w:rFonts w:ascii="GHEA Grapalat" w:hAnsi="GHEA Grapalat"/>
          <w:b/>
          <w:sz w:val="22"/>
          <w:szCs w:val="22"/>
          <w:lang w:val="af-ZA"/>
        </w:rPr>
        <w:t xml:space="preserve">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Pr="009825C1">
        <w:rPr>
          <w:rFonts w:ascii="GHEA Grapalat" w:hAnsi="GHEA Grapalat"/>
          <w:b/>
          <w:color w:val="auto"/>
          <w:sz w:val="22"/>
          <w:szCs w:val="22"/>
          <w:lang w:val="hy-AM"/>
        </w:rPr>
        <w:t>7</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ձեռնպահ</w:t>
      </w:r>
      <w:r w:rsidRPr="009825C1">
        <w:rPr>
          <w:rFonts w:ascii="GHEA Grapalat" w:hAnsi="GHEA Grapalat"/>
          <w:b/>
          <w:color w:val="auto"/>
          <w:sz w:val="22"/>
          <w:szCs w:val="22"/>
          <w:lang w:val="af-ZA"/>
        </w:rPr>
        <w:t xml:space="preserve"> – 0 </w:t>
      </w:r>
    </w:p>
    <w:p w:rsidR="002D6853" w:rsidRPr="009825C1" w:rsidRDefault="002D6853" w:rsidP="009825C1">
      <w:pPr>
        <w:tabs>
          <w:tab w:val="left" w:pos="90"/>
          <w:tab w:val="left" w:pos="270"/>
        </w:tabs>
        <w:ind w:left="180"/>
        <w:jc w:val="both"/>
        <w:rPr>
          <w:rFonts w:ascii="GHEA Grapalat" w:hAnsi="GHEA Grapalat"/>
          <w:b/>
          <w:sz w:val="22"/>
          <w:szCs w:val="22"/>
          <w:lang w:val="hy-AM"/>
        </w:rPr>
      </w:pPr>
    </w:p>
    <w:p w:rsidR="002D6853" w:rsidRPr="009825C1" w:rsidRDefault="002D6853" w:rsidP="009825C1">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ՈՐՈՇԵՑԻՆ</w:t>
      </w:r>
      <w:r w:rsidRPr="009825C1">
        <w:rPr>
          <w:rFonts w:ascii="GHEA Grapalat" w:hAnsi="GHEA Grapalat"/>
          <w:b/>
          <w:sz w:val="22"/>
          <w:szCs w:val="22"/>
          <w:lang w:val="af-ZA"/>
        </w:rPr>
        <w:t>.</w:t>
      </w:r>
    </w:p>
    <w:p w:rsidR="002D6853" w:rsidRPr="009825C1" w:rsidRDefault="002D6853" w:rsidP="005562DF">
      <w:pPr>
        <w:pStyle w:val="ListParagraph"/>
        <w:numPr>
          <w:ilvl w:val="0"/>
          <w:numId w:val="11"/>
        </w:numPr>
        <w:ind w:left="180" w:firstLine="0"/>
        <w:jc w:val="both"/>
        <w:rPr>
          <w:rFonts w:ascii="GHEA Grapalat" w:hAnsi="GHEA Grapalat"/>
          <w:lang w:val="hy-AM"/>
        </w:rPr>
      </w:pPr>
      <w:r w:rsidRPr="009825C1">
        <w:rPr>
          <w:rFonts w:ascii="GHEA Grapalat" w:hAnsi="GHEA Grapalat"/>
          <w:lang w:val="hy-AM"/>
        </w:rPr>
        <w:t xml:space="preserve">Գյումրի համայնքի  ավագանու  իրավական հարցերի մշտական հանձնաժողովի նախագահի տեղակալ ընտրել Խմբակցության անդամ Գայանե Ռաֆիկի Սարգսյանին:  </w:t>
      </w:r>
    </w:p>
    <w:p w:rsidR="002D6853" w:rsidRPr="009825C1" w:rsidRDefault="002D6853" w:rsidP="005562DF">
      <w:pPr>
        <w:pStyle w:val="ListParagraph"/>
        <w:numPr>
          <w:ilvl w:val="0"/>
          <w:numId w:val="11"/>
        </w:numPr>
        <w:ind w:left="180" w:firstLine="0"/>
        <w:jc w:val="both"/>
        <w:rPr>
          <w:rFonts w:ascii="GHEA Grapalat" w:hAnsi="GHEA Grapalat"/>
          <w:lang w:val="hy-AM"/>
        </w:rPr>
      </w:pPr>
      <w:r w:rsidRPr="009825C1">
        <w:rPr>
          <w:rFonts w:ascii="GHEA Grapalat" w:hAnsi="GHEA Grapalat"/>
          <w:lang w:val="hy-AM"/>
        </w:rPr>
        <w:t>Սույն որոշումն ուժի մեջ է մտնում ընդունմանը հաջորդող  օրվանից:</w:t>
      </w:r>
    </w:p>
    <w:p w:rsidR="002D6853" w:rsidRPr="009825C1" w:rsidRDefault="002D6853" w:rsidP="009825C1">
      <w:pPr>
        <w:tabs>
          <w:tab w:val="left" w:pos="270"/>
        </w:tabs>
        <w:ind w:left="180"/>
        <w:jc w:val="both"/>
        <w:rPr>
          <w:rFonts w:ascii="GHEA Grapalat" w:hAnsi="GHEA Grapalat" w:cs="Sylfaen"/>
          <w:b/>
          <w:noProof/>
          <w:sz w:val="22"/>
          <w:szCs w:val="22"/>
          <w:lang w:val="hy-AM"/>
        </w:rPr>
      </w:pPr>
      <w:r w:rsidRPr="009825C1">
        <w:rPr>
          <w:rFonts w:ascii="GHEA Grapalat" w:hAnsi="GHEA Grapalat"/>
          <w:b/>
          <w:sz w:val="22"/>
          <w:szCs w:val="22"/>
          <w:lang w:val="hy-AM"/>
        </w:rPr>
        <w:t>Որոշումն</w:t>
      </w:r>
      <w:r w:rsidRPr="009825C1">
        <w:rPr>
          <w:rFonts w:ascii="GHEA Grapalat" w:hAnsi="GHEA Grapalat"/>
          <w:b/>
          <w:sz w:val="22"/>
          <w:szCs w:val="22"/>
          <w:lang w:val="af-ZA"/>
        </w:rPr>
        <w:t xml:space="preserve"> </w:t>
      </w:r>
      <w:r w:rsidRPr="009825C1">
        <w:rPr>
          <w:rFonts w:ascii="GHEA Grapalat" w:hAnsi="GHEA Grapalat"/>
          <w:b/>
          <w:sz w:val="22"/>
          <w:szCs w:val="22"/>
          <w:lang w:val="hy-AM"/>
        </w:rPr>
        <w:t>ընդունվեց</w:t>
      </w:r>
      <w:r w:rsidRPr="009825C1">
        <w:rPr>
          <w:rFonts w:ascii="GHEA Grapalat" w:hAnsi="GHEA Grapalat"/>
          <w:b/>
          <w:sz w:val="22"/>
          <w:szCs w:val="22"/>
          <w:lang w:val="af-ZA"/>
        </w:rPr>
        <w:t xml:space="preserve"> </w:t>
      </w:r>
      <w:r w:rsidRPr="009825C1">
        <w:rPr>
          <w:rFonts w:ascii="GHEA Grapalat" w:hAnsi="GHEA Grapalat" w:cs="Sylfaen"/>
          <w:b/>
          <w:noProof/>
          <w:sz w:val="22"/>
          <w:szCs w:val="22"/>
          <w:lang w:val="af-ZA"/>
        </w:rPr>
        <w:t xml:space="preserve"> </w:t>
      </w:r>
    </w:p>
    <w:p w:rsidR="002D6853" w:rsidRPr="009825C1" w:rsidRDefault="002D6853" w:rsidP="009825C1">
      <w:pPr>
        <w:tabs>
          <w:tab w:val="left" w:pos="270"/>
        </w:tabs>
        <w:ind w:left="180"/>
        <w:jc w:val="both"/>
        <w:rPr>
          <w:rFonts w:ascii="GHEA Grapalat" w:hAnsi="GHEA Grapalat" w:cs="Sylfaen"/>
          <w:b/>
          <w:noProof/>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FE712F" w:rsidRDefault="00203495" w:rsidP="005562DF">
      <w:pPr>
        <w:pStyle w:val="ListParagraph"/>
        <w:numPr>
          <w:ilvl w:val="0"/>
          <w:numId w:val="7"/>
        </w:numPr>
        <w:tabs>
          <w:tab w:val="left" w:pos="270"/>
        </w:tabs>
        <w:ind w:left="180" w:firstLine="0"/>
        <w:jc w:val="both"/>
        <w:rPr>
          <w:rFonts w:ascii="GHEA Grapalat" w:hAnsi="GHEA Grapalat"/>
          <w:b/>
          <w:lang w:val="hy-AM"/>
        </w:rPr>
      </w:pPr>
      <w:r w:rsidRPr="00FE712F">
        <w:rPr>
          <w:rFonts w:ascii="GHEA Grapalat" w:hAnsi="GHEA Grapalat"/>
          <w:b/>
          <w:lang w:val="hy-AM"/>
        </w:rPr>
        <w:t>ՀԱՅԱՍՏԱՆԻ ՀԱՆՐԱՊԵՏՈՒԹՅԱՆ ՇԻՐԱԿԻ ՄԱՐԶԻ ԳՅՈՒՄՐԻ ՀԱՄԱՅՆՔԻ   ՂԵԿԱՎԱՐԻ ՊԱՇՏՈՆԱՅԻՆ ԴՐՈՒՅՔԱՉԱՓԸ ՍԱՀՄԱՆԵԼՈՒ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Լ. ՋԻԼԱՎՅԱՆ)</w:t>
      </w:r>
    </w:p>
    <w:p w:rsidR="006F55BE" w:rsidRPr="009825C1" w:rsidRDefault="006F55BE"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p>
    <w:p w:rsidR="006F55BE" w:rsidRPr="009825C1" w:rsidRDefault="006F55BE"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5562DF">
      <w:pPr>
        <w:pStyle w:val="ListParagraph"/>
        <w:numPr>
          <w:ilvl w:val="0"/>
          <w:numId w:val="12"/>
        </w:numPr>
        <w:ind w:left="180" w:firstLine="0"/>
        <w:jc w:val="both"/>
        <w:rPr>
          <w:rFonts w:ascii="GHEA Grapalat" w:hAnsi="GHEA Grapalat"/>
          <w:lang w:val="hy-AM"/>
        </w:rPr>
      </w:pPr>
      <w:r w:rsidRPr="009825C1">
        <w:rPr>
          <w:rFonts w:ascii="GHEA Grapalat" w:hAnsi="GHEA Grapalat"/>
          <w:lang w:val="hy-AM"/>
        </w:rPr>
        <w:t xml:space="preserve">Գյումրի համայնքի ղեկավարի պաշտոնային դրույքաչափը սահմանել ամսական 300000  (երեք հարյուր հազար) Հայաստանի Հանրապետության դրամ:   </w:t>
      </w:r>
    </w:p>
    <w:p w:rsidR="00FF11A5" w:rsidRPr="009825C1" w:rsidRDefault="00FF11A5" w:rsidP="005562DF">
      <w:pPr>
        <w:pStyle w:val="ListParagraph"/>
        <w:numPr>
          <w:ilvl w:val="0"/>
          <w:numId w:val="12"/>
        </w:numPr>
        <w:ind w:left="180" w:firstLine="0"/>
        <w:jc w:val="both"/>
        <w:rPr>
          <w:rFonts w:ascii="GHEA Grapalat" w:hAnsi="GHEA Grapalat"/>
          <w:lang w:val="hy-AM"/>
        </w:rPr>
      </w:pPr>
      <w:r w:rsidRPr="009825C1">
        <w:rPr>
          <w:rFonts w:ascii="GHEA Grapalat" w:hAnsi="GHEA Grapalat"/>
          <w:lang w:val="hy-AM"/>
        </w:rPr>
        <w:t>Սույն որոշումն ուժի մեջ է մտնում ընդունմանը հաջորդող   օրվանից:</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6F55BE" w:rsidRPr="00FE712F" w:rsidRDefault="006F55BE" w:rsidP="00FE712F">
      <w:pPr>
        <w:tabs>
          <w:tab w:val="left" w:pos="270"/>
        </w:tabs>
        <w:rPr>
          <w:rFonts w:ascii="GHEA Grapalat" w:hAnsi="GHEA Grapalat"/>
          <w:b/>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both"/>
        <w:rPr>
          <w:rFonts w:ascii="GHEA Grapalat" w:hAnsi="GHEA Grapalat"/>
          <w:b/>
          <w:lang w:val="hy-AM"/>
        </w:rPr>
      </w:pPr>
    </w:p>
    <w:p w:rsidR="00203495" w:rsidRPr="00FE712F" w:rsidRDefault="00203495" w:rsidP="005562DF">
      <w:pPr>
        <w:pStyle w:val="ListParagraph"/>
        <w:numPr>
          <w:ilvl w:val="0"/>
          <w:numId w:val="7"/>
        </w:numPr>
        <w:tabs>
          <w:tab w:val="left" w:pos="270"/>
          <w:tab w:val="left" w:pos="450"/>
        </w:tabs>
        <w:ind w:left="180" w:firstLine="0"/>
        <w:jc w:val="both"/>
        <w:rPr>
          <w:rFonts w:ascii="GHEA Grapalat" w:hAnsi="GHEA Grapalat"/>
          <w:b/>
          <w:lang w:val="hy-AM"/>
        </w:rPr>
      </w:pPr>
      <w:r w:rsidRPr="00FE712F">
        <w:rPr>
          <w:rFonts w:ascii="GHEA Grapalat" w:hAnsi="GHEA Grapalat"/>
          <w:b/>
          <w:lang w:val="hy-AM"/>
        </w:rPr>
        <w:t>ՀԱՅԱՍՏԱՆԻ ՀԱՆՐԱՊԵՏՈՒԹՅԱՆ ՇԻՐԱԿԻ ՄԱՐԶԻ ԳՅՈՒՄՐՈՒ ՀԱՄԱՅՆՔԱՊԵՏԱՐԱՆԻ ԱՇԽԱՏԱԿԱԶՄԻ ԿԱՌՈՒՑՎԱԾՔԸ, ԱՇԽԱՏԱԿԻՑՆԵՐԻ ԹՎԱՔԱՆԱԿԸ, ՀԱՍՏԻՔԱՑՈՒՑԱԿԸ, ՊԱՇՏՈՆԱՅԻՆ ԴՐՈՒՅՔԱՉԱՓԵՐԸ  ՀԱՍՏԱՏԵԼՈՒ ԵՎ ԳՅՈՒՄՐԻ ՀԱՄԱՅՆՔԻ ԱՎԱԳԱՆՈՒ 2014 ԹՎԱԿԱՆԻ ԱՊՐԻԼԻ 18-Ի N 46-Ա ՈՐՈՇՈՒՄՆ ՈՒԺԸ ԿՈՐՑՐԱԾ ՃԱՆԱՉԵԼՈՒ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Լ. ՋԻԼԱՎՅԱՆ)</w:t>
      </w:r>
    </w:p>
    <w:p w:rsidR="006F55BE" w:rsidRPr="009825C1" w:rsidRDefault="006F55BE"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p>
    <w:p w:rsidR="006F55BE" w:rsidRPr="009825C1" w:rsidRDefault="006F55BE"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9825C1">
      <w:pPr>
        <w:tabs>
          <w:tab w:val="left" w:pos="7587"/>
        </w:tabs>
        <w:ind w:left="180"/>
        <w:jc w:val="both"/>
        <w:rPr>
          <w:rFonts w:ascii="GHEA Grapalat" w:hAnsi="GHEA Grapalat"/>
          <w:b/>
          <w:sz w:val="22"/>
          <w:szCs w:val="22"/>
        </w:rPr>
      </w:pPr>
    </w:p>
    <w:p w:rsidR="00FF11A5" w:rsidRPr="009825C1" w:rsidRDefault="00FF11A5" w:rsidP="005562DF">
      <w:pPr>
        <w:pStyle w:val="ListParagraph"/>
        <w:numPr>
          <w:ilvl w:val="0"/>
          <w:numId w:val="13"/>
        </w:numPr>
        <w:tabs>
          <w:tab w:val="left" w:pos="180"/>
        </w:tabs>
        <w:spacing w:line="240" w:lineRule="auto"/>
        <w:ind w:left="180" w:firstLine="0"/>
        <w:jc w:val="both"/>
        <w:rPr>
          <w:rFonts w:ascii="GHEA Grapalat" w:hAnsi="GHEA Grapalat"/>
          <w:lang w:val="hy-AM"/>
        </w:rPr>
      </w:pPr>
      <w:r w:rsidRPr="009825C1">
        <w:rPr>
          <w:rFonts w:ascii="GHEA Grapalat" w:hAnsi="GHEA Grapalat"/>
          <w:lang w:val="hy-AM"/>
        </w:rPr>
        <w:t>Հայաստանի Հանրապետության Շիրակի մարզի Գյումրի համայնքի ավագանու 2012 թվականի նոյեմբերի 22-ի «Հայաստանի Հանրապետության Շիրակի մարզի Գյումրու քաղաքապետարանի աշխատակազմ» համայնքային կառավարչական հիմնարկ ստեղծելու, «Հայաստանի Հանրապետության Շիրակի մարզի Գյումրու քաղաքապետարանի աշխատակազմ» համայնքային կառավարչական հիմնարկի կանոնադրությունը և աշխատակազմի կառուցվածքը հաստատելու  մասին» N 169-Ա որոշման 3-րդ կետով հաստատված հավելվածը շարադրել նոր խմբագրությամբ՝ համաձայն N 1 հավելվածի:</w:t>
      </w:r>
    </w:p>
    <w:p w:rsidR="00FF11A5" w:rsidRPr="009825C1" w:rsidRDefault="00FF11A5" w:rsidP="005562DF">
      <w:pPr>
        <w:pStyle w:val="ListParagraph"/>
        <w:numPr>
          <w:ilvl w:val="0"/>
          <w:numId w:val="13"/>
        </w:numPr>
        <w:tabs>
          <w:tab w:val="left" w:pos="180"/>
        </w:tabs>
        <w:spacing w:line="240" w:lineRule="auto"/>
        <w:ind w:left="180" w:firstLine="0"/>
        <w:jc w:val="both"/>
        <w:rPr>
          <w:rFonts w:ascii="GHEA Grapalat" w:hAnsi="GHEA Grapalat"/>
          <w:lang w:val="hy-AM"/>
        </w:rPr>
      </w:pPr>
      <w:r w:rsidRPr="009825C1">
        <w:rPr>
          <w:rFonts w:ascii="GHEA Grapalat" w:hAnsi="GHEA Grapalat"/>
          <w:lang w:val="hy-AM"/>
        </w:rPr>
        <w:t xml:space="preserve"> Հայաստանի Հանրապետության Շիրակի մարզի Գյումրի համայնքի ավագանու 2014 թվականի ապրիլի 18-ի «Հայաստանի Հանրապետության Շիրակի մարզի Գյումրիի քաղաքապետարանի աշխատակազմի կառուցվածքը, աշխատակիցների թվաքանակը, հաստիքացուցակը, պաշտոնային դրույքաչափերը հաստատելու և Հայաստանի Հանրապետության Շիրակի մարզի Գյումրի համայնքի ավագանու 2012 թվականի նոյեմբերի 22-ի N 170-Ա որոշումն ուժը կորցրած ճանաչելու մասին» N 46-Ա որոշման 1-ին կետով հաստատված N 1 հավելվածը շարադրել նոր խմբագրությամբ՝ համաձայն N 2 հավելվածի:</w:t>
      </w:r>
    </w:p>
    <w:p w:rsidR="00FF11A5" w:rsidRPr="009825C1" w:rsidRDefault="00FF11A5" w:rsidP="005562DF">
      <w:pPr>
        <w:pStyle w:val="ListParagraph"/>
        <w:numPr>
          <w:ilvl w:val="0"/>
          <w:numId w:val="13"/>
        </w:numPr>
        <w:tabs>
          <w:tab w:val="left" w:pos="180"/>
        </w:tabs>
        <w:spacing w:line="240" w:lineRule="auto"/>
        <w:ind w:left="180" w:firstLine="0"/>
        <w:jc w:val="both"/>
        <w:rPr>
          <w:rFonts w:ascii="GHEA Grapalat" w:hAnsi="GHEA Grapalat"/>
          <w:lang w:val="hy-AM"/>
        </w:rPr>
      </w:pPr>
      <w:r w:rsidRPr="009825C1">
        <w:rPr>
          <w:rFonts w:ascii="GHEA Grapalat" w:hAnsi="GHEA Grapalat"/>
          <w:lang w:val="hy-AM"/>
        </w:rPr>
        <w:t xml:space="preserve"> Դիմել Հայաստանի Հանրապետության կառավարության լիազորած պետական կառավարման մարմնին՝ Գյումրու համայնքապետարանի աշխատակազմի համայնքային ծառայության պաշտոնների անվանացանկում համապատասխան փոփոխություններ կատարելու խնդրանքով` համաձայն N 3 հավելվածի:</w:t>
      </w:r>
    </w:p>
    <w:p w:rsidR="00FF11A5" w:rsidRPr="009825C1" w:rsidRDefault="00FF11A5" w:rsidP="005562DF">
      <w:pPr>
        <w:pStyle w:val="ListParagraph"/>
        <w:numPr>
          <w:ilvl w:val="0"/>
          <w:numId w:val="13"/>
        </w:numPr>
        <w:tabs>
          <w:tab w:val="left" w:pos="180"/>
        </w:tabs>
        <w:spacing w:after="0" w:line="240" w:lineRule="auto"/>
        <w:ind w:left="187" w:firstLine="0"/>
        <w:jc w:val="both"/>
        <w:rPr>
          <w:rFonts w:ascii="GHEA Grapalat" w:hAnsi="GHEA Grapalat"/>
          <w:lang w:val="hy-AM"/>
        </w:rPr>
      </w:pPr>
      <w:r w:rsidRPr="009825C1">
        <w:rPr>
          <w:rFonts w:ascii="GHEA Grapalat" w:hAnsi="GHEA Grapalat" w:cs="Sylfaen"/>
          <w:lang w:val="hy-AM"/>
        </w:rPr>
        <w:t>Սույն</w:t>
      </w:r>
      <w:r w:rsidRPr="009825C1">
        <w:rPr>
          <w:rFonts w:ascii="GHEA Grapalat" w:hAnsi="GHEA Grapalat"/>
          <w:lang w:val="hy-AM"/>
        </w:rPr>
        <w:t xml:space="preserve"> որոշումը համայնքային ծառայողների մասով ուժի մեջ է մտնում Գյումրու համայնքապետարանի աշխատակազմի համայնքային ծառայության պաշտոնների անվանացանկում համապատասխան փոփոխություններ կատարելու մասին Հայաստանի Հանրապետության կառավարության լիազորած պետական կառավարման մարմնի կողմից ընդունվելիք իրավական ակտն ուժի մեջ մտնելու պահից, իսկ տեխսպասարկման անձնակազմի  մասով՝  2016 թվականի դեկտեմբերի 26-ից:</w:t>
      </w:r>
    </w:p>
    <w:p w:rsidR="006F55BE" w:rsidRPr="009825C1" w:rsidRDefault="006F55BE" w:rsidP="00FE712F">
      <w:pPr>
        <w:pStyle w:val="Default"/>
        <w:tabs>
          <w:tab w:val="left" w:pos="90"/>
          <w:tab w:val="left" w:pos="270"/>
        </w:tabs>
        <w:ind w:left="187"/>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6F55BE" w:rsidRPr="009825C1" w:rsidRDefault="006F55BE"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FE712F" w:rsidRDefault="00203495" w:rsidP="005562DF">
      <w:pPr>
        <w:pStyle w:val="ListParagraph"/>
        <w:numPr>
          <w:ilvl w:val="0"/>
          <w:numId w:val="7"/>
        </w:numPr>
        <w:tabs>
          <w:tab w:val="left" w:pos="270"/>
          <w:tab w:val="left" w:pos="900"/>
        </w:tabs>
        <w:spacing w:after="0" w:line="240" w:lineRule="auto"/>
        <w:ind w:left="180" w:firstLine="0"/>
        <w:jc w:val="both"/>
        <w:rPr>
          <w:rFonts w:ascii="GHEA Grapalat" w:hAnsi="GHEA Grapalat"/>
          <w:b/>
          <w:lang w:val="hy-AM"/>
        </w:rPr>
      </w:pPr>
      <w:r w:rsidRPr="00FE712F">
        <w:rPr>
          <w:rFonts w:ascii="GHEA Grapalat" w:hAnsi="GHEA Grapalat" w:cs="Sylfaen"/>
          <w:b/>
          <w:lang w:val="hy-AM"/>
        </w:rPr>
        <w:t>ՀԱՅԱՍՏԱՆԻ</w:t>
      </w:r>
      <w:r w:rsidRPr="00FE712F">
        <w:rPr>
          <w:rFonts w:ascii="GHEA Grapalat" w:hAnsi="GHEA Grapalat"/>
          <w:b/>
          <w:lang w:val="hy-AM"/>
        </w:rPr>
        <w:t xml:space="preserve">  ՀԱՆՐԱՊԵՏՈՒԹՅԱՆ ՇԻՐԱԿԻ ՄԱՐԶԻ ԳՅՈՒՄՐԻ ՀԱՄԱՅՆՔԻ ՍԵՓԱԿԱՆՈՒԹՅՈՒՆ ՀԱՆԴԻՍԱՑՈՂ ԳՈՒՅՔԻ ԳՈՒՅՔԱԳՐՄԱՆ ՓԱՍՏԱԹՂԹԵՐԻ ՀԱՍՏԱՏՄԱՆ ՄԱՍԻՆ</w:t>
      </w:r>
    </w:p>
    <w:p w:rsidR="00203495" w:rsidRPr="009825C1" w:rsidRDefault="00203495" w:rsidP="00FE712F">
      <w:pPr>
        <w:pStyle w:val="ListParagraph"/>
        <w:tabs>
          <w:tab w:val="left" w:pos="270"/>
        </w:tabs>
        <w:spacing w:after="0"/>
        <w:ind w:left="187"/>
        <w:jc w:val="right"/>
        <w:rPr>
          <w:rFonts w:ascii="GHEA Grapalat" w:hAnsi="GHEA Grapalat"/>
          <w:b/>
          <w:lang w:val="hy-AM"/>
        </w:rPr>
      </w:pPr>
      <w:r w:rsidRPr="009825C1">
        <w:rPr>
          <w:rFonts w:ascii="GHEA Grapalat" w:hAnsi="GHEA Grapalat"/>
          <w:b/>
          <w:lang w:val="hy-AM"/>
        </w:rPr>
        <w:t>(Զեկուցող՝ Լ. ՋԻԼԱՎՅԱՆ)</w:t>
      </w:r>
    </w:p>
    <w:p w:rsidR="008C2D58" w:rsidRPr="009825C1" w:rsidRDefault="008C2D58" w:rsidP="00FE712F">
      <w:pPr>
        <w:pStyle w:val="Default"/>
        <w:tabs>
          <w:tab w:val="left" w:pos="90"/>
          <w:tab w:val="left" w:pos="270"/>
        </w:tabs>
        <w:ind w:left="187"/>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8C2D58" w:rsidRPr="009825C1" w:rsidRDefault="008C2D58" w:rsidP="00FE712F">
      <w:pPr>
        <w:pStyle w:val="Default"/>
        <w:tabs>
          <w:tab w:val="left" w:pos="90"/>
          <w:tab w:val="left" w:pos="270"/>
        </w:tabs>
        <w:ind w:left="187"/>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8C2D58" w:rsidRPr="009825C1" w:rsidRDefault="008C2D58"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8C2D58" w:rsidRPr="009825C1" w:rsidRDefault="008C2D58"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8C2D58" w:rsidRPr="009825C1" w:rsidRDefault="008C2D58" w:rsidP="009825C1">
      <w:pPr>
        <w:pStyle w:val="Default"/>
        <w:tabs>
          <w:tab w:val="left" w:pos="90"/>
          <w:tab w:val="left" w:pos="270"/>
        </w:tabs>
        <w:ind w:left="180"/>
        <w:rPr>
          <w:rFonts w:ascii="GHEA Grapalat" w:hAnsi="GHEA Grapalat"/>
          <w:b/>
          <w:color w:val="auto"/>
          <w:sz w:val="22"/>
          <w:szCs w:val="22"/>
          <w:lang w:val="hy-AM"/>
        </w:rPr>
      </w:pPr>
    </w:p>
    <w:p w:rsidR="008C2D58" w:rsidRPr="009825C1" w:rsidRDefault="008C2D58"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FE712F">
      <w:pPr>
        <w:pStyle w:val="ListParagraph"/>
        <w:tabs>
          <w:tab w:val="left" w:pos="6869"/>
        </w:tabs>
        <w:spacing w:after="0"/>
        <w:ind w:left="187"/>
        <w:jc w:val="both"/>
        <w:rPr>
          <w:rFonts w:ascii="GHEA Grapalat" w:hAnsi="GHEA Grapalat"/>
          <w:lang w:val="hy-AM"/>
        </w:rPr>
      </w:pPr>
      <w:r w:rsidRPr="009825C1">
        <w:rPr>
          <w:rFonts w:ascii="GHEA Grapalat" w:hAnsi="GHEA Grapalat"/>
          <w:lang w:val="hy-AM"/>
        </w:rPr>
        <w:t>Հաստատել 2016 թվականի նոյեմբերի 01-ի դրությամբ Գյումրի համայնքի սեփականությունը հանդիսացող գույքի գույքագրման  փաստաթղթերը՝  համաձայն  հավելվածի:</w:t>
      </w:r>
    </w:p>
    <w:p w:rsidR="008C2D58" w:rsidRPr="009825C1" w:rsidRDefault="008C2D58" w:rsidP="00FE712F">
      <w:pPr>
        <w:pStyle w:val="Default"/>
        <w:tabs>
          <w:tab w:val="left" w:pos="90"/>
          <w:tab w:val="left" w:pos="270"/>
        </w:tabs>
        <w:ind w:left="187"/>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9825C1" w:rsidRDefault="00203495" w:rsidP="005562DF">
      <w:pPr>
        <w:pStyle w:val="ListParagraph"/>
        <w:numPr>
          <w:ilvl w:val="0"/>
          <w:numId w:val="7"/>
        </w:numPr>
        <w:tabs>
          <w:tab w:val="left" w:pos="270"/>
        </w:tabs>
        <w:spacing w:line="240" w:lineRule="auto"/>
        <w:ind w:left="180" w:firstLine="0"/>
        <w:jc w:val="both"/>
        <w:rPr>
          <w:rFonts w:ascii="GHEA Grapalat" w:hAnsi="GHEA Grapalat" w:cs="Sylfaen"/>
          <w:lang w:val="hy-AM"/>
        </w:rPr>
      </w:pPr>
      <w:r w:rsidRPr="00FE712F">
        <w:rPr>
          <w:rFonts w:ascii="GHEA Grapalat" w:hAnsi="GHEA Grapalat" w:cs="Sylfaen"/>
          <w:b/>
          <w:lang w:val="hy-AM"/>
        </w:rPr>
        <w:t>ՀԱՅԱՍՏԱՆԻ ՀԱՆՐԱՊԵՏՈՒԹՅԱՆ ՇԻՐԱԿԻ ՄԱՐԶԻ ԳՅՈՒՄՐԻ ՀԱՄԱՅՆՔԻ ԱՎԱԳԱՆՈՒ 2015 ԹՎԱԿԱՆԻ ԴԵԿՏԵՄԲԵՐԻ 17-Ի N 219-Ն ՈՐՈՇՄԱՆ ՄԵՋ ՓՈՓՈԽՈՒԹՅՈՒՆՆԵՐ ԿԱՏԱՐԵԼՈՒ  ՄԱՍ</w:t>
      </w:r>
      <w:r w:rsidRPr="009825C1">
        <w:rPr>
          <w:rFonts w:ascii="GHEA Grapalat" w:hAnsi="GHEA Grapalat" w:cs="Sylfaen"/>
          <w:lang w:val="hy-AM"/>
        </w:rPr>
        <w:t>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Լ. ՋԻԼԱՎՅԱՆ)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lastRenderedPageBreak/>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9825C1">
      <w:pPr>
        <w:ind w:left="180"/>
        <w:jc w:val="both"/>
        <w:rPr>
          <w:rFonts w:ascii="GHEA Grapalat" w:hAnsi="GHEA Grapalat" w:cs="Sylfaen"/>
          <w:sz w:val="22"/>
          <w:szCs w:val="22"/>
          <w:lang w:val="hy-AM"/>
        </w:rPr>
      </w:pPr>
      <w:r w:rsidRPr="009825C1">
        <w:rPr>
          <w:rFonts w:ascii="GHEA Grapalat" w:hAnsi="GHEA Grapalat"/>
          <w:sz w:val="22"/>
          <w:szCs w:val="22"/>
          <w:lang w:val="hy-AM"/>
        </w:rPr>
        <w:t>1</w:t>
      </w:r>
      <w:r w:rsidRPr="009825C1">
        <w:rPr>
          <w:rFonts w:ascii="GHEA Grapalat" w:hAnsi="GHEA Grapalat"/>
          <w:b/>
          <w:sz w:val="22"/>
          <w:szCs w:val="22"/>
          <w:lang w:val="hy-AM"/>
        </w:rPr>
        <w:t>.</w:t>
      </w:r>
      <w:r w:rsidRPr="009825C1">
        <w:rPr>
          <w:rFonts w:ascii="GHEA Grapalat" w:hAnsi="GHEA Grapalat" w:cs="Sylfaen"/>
          <w:sz w:val="22"/>
          <w:szCs w:val="22"/>
          <w:lang w:val="hy-AM"/>
        </w:rPr>
        <w:t xml:space="preserve"> Հայաստանի Հանրապետության Շիրակի մարզի Գյումրի համայնքի 2016 թվականի բյուջեում (այսուհետ՝ Բյուջե) կատարել հետևյալ փոփոխությունները.</w:t>
      </w:r>
    </w:p>
    <w:p w:rsidR="00FF11A5" w:rsidRPr="009825C1" w:rsidRDefault="00FF11A5" w:rsidP="009825C1">
      <w:pPr>
        <w:ind w:left="180"/>
        <w:jc w:val="both"/>
        <w:rPr>
          <w:rFonts w:ascii="GHEA Grapalat" w:hAnsi="GHEA Grapalat" w:cs="Sylfaen"/>
          <w:sz w:val="22"/>
          <w:szCs w:val="22"/>
          <w:lang w:val="hy-AM"/>
        </w:rPr>
      </w:pPr>
      <w:r w:rsidRPr="009825C1">
        <w:rPr>
          <w:rFonts w:ascii="GHEA Grapalat" w:hAnsi="GHEA Grapalat"/>
          <w:sz w:val="22"/>
          <w:szCs w:val="22"/>
          <w:lang w:val="hy-AM"/>
        </w:rPr>
        <w:t>1) ավելացնել  վարչական մասի  եկամուտները  ընդամենը` 10.408.000 (տաս միլիոն չորս հարյուր  ութ հազար) Հայաստանի Հանրապետության դրամով` այդ թվում`</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ա. այլ եկամուտներ` 9.000.000 (ինը միլիոն) Հայաստանի Հանրապետության  դրամով, համապատասխանաբար ավելացնել` 1/1/1 գործառական դասակարգման (4213) «Կոմունալ ծառայություններ» տնտեսագիտական հոդվածը` 9.000.000 (ինը միլիոն) Հայաստանի Հանրապետության  դրամով,</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cs="Sylfaen"/>
          <w:sz w:val="22"/>
          <w:szCs w:val="22"/>
          <w:lang w:val="hy-AM"/>
        </w:rPr>
        <w:t>բ.</w:t>
      </w:r>
      <w:r w:rsidRPr="009825C1">
        <w:rPr>
          <w:rFonts w:ascii="GHEA Grapalat" w:hAnsi="GHEA Grapalat"/>
          <w:sz w:val="22"/>
          <w:szCs w:val="22"/>
          <w:lang w:val="hy-AM" w:eastAsia="ru-RU"/>
        </w:rPr>
        <w:t xml:space="preserve"> պետական բյուջեից տրամադրվող նպատակային հատկացումներ (սուբվենցիաներ)` 1.408.000 (մեկ միլիոն չորս հարյուր ութ հազար) Հայաստանի Հանրապետության դրամով`</w:t>
      </w:r>
      <w:r w:rsidRPr="009825C1">
        <w:rPr>
          <w:rFonts w:ascii="GHEA Grapalat" w:hAnsi="GHEA Grapalat"/>
          <w:sz w:val="22"/>
          <w:szCs w:val="22"/>
          <w:lang w:val="hy-AM"/>
        </w:rPr>
        <w:t xml:space="preserve"> համապատասխանաբար ավելացնել` 1/1/1 գործառական դասակարգման (4111) «</w:t>
      </w:r>
      <w:r w:rsidRPr="009825C1">
        <w:rPr>
          <w:rFonts w:ascii="GHEA Grapalat" w:hAnsi="GHEA Grapalat"/>
          <w:sz w:val="22"/>
          <w:szCs w:val="22"/>
          <w:lang w:val="hy-AM" w:eastAsia="ru-RU"/>
        </w:rPr>
        <w:t>Աշխատողների աշխատավարձեր և հավելավճարներ</w:t>
      </w:r>
      <w:r w:rsidRPr="009825C1">
        <w:rPr>
          <w:rFonts w:ascii="GHEA Grapalat" w:hAnsi="GHEA Grapalat"/>
          <w:sz w:val="22"/>
          <w:szCs w:val="22"/>
          <w:lang w:val="hy-AM"/>
        </w:rPr>
        <w:t>» տնտեսագիտական  հոդվածը` 1.330.000 (մեկ միլիոն երեք հարյուր երեսուներեք հազար) Հայաստանի Հանրապետության դրամով, (4269)</w:t>
      </w:r>
      <w:r w:rsidRPr="009825C1">
        <w:rPr>
          <w:rFonts w:ascii="GHEA Grapalat" w:hAnsi="GHEA Grapalat"/>
          <w:sz w:val="22"/>
          <w:szCs w:val="22"/>
          <w:lang w:val="hy-AM" w:eastAsia="ru-RU"/>
        </w:rPr>
        <w:t xml:space="preserve"> </w:t>
      </w:r>
      <w:r w:rsidRPr="009825C1">
        <w:rPr>
          <w:rFonts w:ascii="GHEA Grapalat" w:hAnsi="GHEA Grapalat"/>
          <w:sz w:val="22"/>
          <w:szCs w:val="22"/>
          <w:lang w:val="hy-AM"/>
        </w:rPr>
        <w:t>«Հատուկ նպատակային այլ</w:t>
      </w:r>
      <w:r w:rsidRPr="009825C1">
        <w:rPr>
          <w:rFonts w:ascii="GHEA Grapalat" w:hAnsi="GHEA Grapalat"/>
          <w:sz w:val="22"/>
          <w:szCs w:val="22"/>
          <w:lang w:val="hy-AM" w:eastAsia="ru-RU"/>
        </w:rPr>
        <w:t xml:space="preserve"> </w:t>
      </w:r>
      <w:r w:rsidRPr="009825C1">
        <w:rPr>
          <w:rFonts w:ascii="GHEA Grapalat" w:hAnsi="GHEA Grapalat"/>
          <w:sz w:val="22"/>
          <w:szCs w:val="22"/>
          <w:lang w:val="hy-AM"/>
        </w:rPr>
        <w:t xml:space="preserve">նյութեր» տնտեսագիտական հոդվածը 78.000 (յոթանասունութ հազար) Հայաստանի Հանրապետության  դրամով, </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2) նվազեցնել ֆոնդային մասի եկամուտները` 24.500.000 (քսանչորս միլիոն հինգ հարյուր հազար) Հայաստանի Հանրապետության  դրամով,  այդ թվում`</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ա. հողի օտարումից` 4.500.000(չորս միլիոն հինգ հարյուր հազար) Հայաստանի Հանրապետության  դրամով,</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բ.գույքի օտարումից` 20.000.000 (քսան միլիոն) Հայաստանի Հանրապետության  դրամով,</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3)  համապատասխանաբար նվազեցնել ֆոնդային մասի ծախսերը, այդ թվում`</w:t>
      </w:r>
    </w:p>
    <w:p w:rsidR="00FF11A5" w:rsidRPr="009825C1" w:rsidRDefault="00FF11A5" w:rsidP="009825C1">
      <w:pPr>
        <w:ind w:left="180"/>
        <w:jc w:val="both"/>
        <w:rPr>
          <w:rFonts w:ascii="GHEA Grapalat" w:hAnsi="GHEA Grapalat"/>
          <w:sz w:val="22"/>
          <w:szCs w:val="22"/>
          <w:lang w:val="hy-AM" w:eastAsia="ru-RU"/>
        </w:rPr>
      </w:pPr>
      <w:r w:rsidRPr="009825C1">
        <w:rPr>
          <w:rFonts w:ascii="GHEA Grapalat" w:hAnsi="GHEA Grapalat"/>
          <w:sz w:val="22"/>
          <w:szCs w:val="22"/>
          <w:lang w:val="hy-AM"/>
        </w:rPr>
        <w:t>ա. 1/1/1 գործառական դասակարգման (5122)«</w:t>
      </w:r>
      <w:r w:rsidRPr="009825C1">
        <w:rPr>
          <w:rFonts w:ascii="GHEA Grapalat" w:hAnsi="GHEA Grapalat"/>
          <w:sz w:val="22"/>
          <w:szCs w:val="22"/>
          <w:lang w:val="hy-AM" w:eastAsia="ru-RU"/>
        </w:rPr>
        <w:t>Վարչական սարքավորումներ</w:t>
      </w:r>
      <w:r w:rsidRPr="009825C1">
        <w:rPr>
          <w:rFonts w:ascii="GHEA Grapalat" w:hAnsi="GHEA Grapalat"/>
          <w:sz w:val="22"/>
          <w:szCs w:val="22"/>
          <w:lang w:val="hy-AM"/>
        </w:rPr>
        <w:t>» տնտեսագիտական հոդվածը` 6.000.000  ( վեց միլիոն )  Հայաստանի Հանրապետության  դրամով,</w:t>
      </w:r>
    </w:p>
    <w:p w:rsidR="00FF11A5" w:rsidRPr="009825C1" w:rsidRDefault="00FF11A5" w:rsidP="009825C1">
      <w:pPr>
        <w:ind w:left="180"/>
        <w:jc w:val="both"/>
        <w:rPr>
          <w:rFonts w:ascii="GHEA Grapalat" w:eastAsia="Calibri" w:hAnsi="GHEA Grapalat"/>
          <w:sz w:val="22"/>
          <w:szCs w:val="22"/>
          <w:lang w:val="hy-AM"/>
        </w:rPr>
      </w:pPr>
      <w:r w:rsidRPr="009825C1">
        <w:rPr>
          <w:rFonts w:ascii="GHEA Grapalat" w:hAnsi="GHEA Grapalat"/>
          <w:sz w:val="22"/>
          <w:szCs w:val="22"/>
          <w:lang w:val="hy-AM"/>
        </w:rPr>
        <w:t>բ. 4/5/11 գործառական դասակարգման (5113) «</w:t>
      </w:r>
      <w:r w:rsidRPr="009825C1">
        <w:rPr>
          <w:rFonts w:ascii="GHEA Grapalat" w:hAnsi="GHEA Grapalat"/>
          <w:sz w:val="22"/>
          <w:szCs w:val="22"/>
          <w:lang w:val="hy-AM" w:eastAsia="ru-RU"/>
        </w:rPr>
        <w:t>Շենքերի և շինությունների կապիտալ վերանորոգում</w:t>
      </w:r>
      <w:r w:rsidRPr="009825C1">
        <w:rPr>
          <w:rFonts w:ascii="GHEA Grapalat" w:hAnsi="GHEA Grapalat"/>
          <w:sz w:val="22"/>
          <w:szCs w:val="22"/>
          <w:lang w:val="hy-AM"/>
        </w:rPr>
        <w:t>» տնտեսագիտական հոդվածը` 6.000.000  (վեց միլիոն)  Հայաստանի Հանրապետության  դրամով,</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գ. 5/1/1 գործառական դասակարգման (5129) «</w:t>
      </w:r>
      <w:r w:rsidRPr="009825C1">
        <w:rPr>
          <w:rFonts w:ascii="GHEA Grapalat" w:hAnsi="GHEA Grapalat"/>
          <w:sz w:val="22"/>
          <w:szCs w:val="22"/>
          <w:lang w:val="hy-AM" w:eastAsia="ru-RU"/>
        </w:rPr>
        <w:t>Այլ մեքենաներ և սարքավորումներ</w:t>
      </w:r>
      <w:r w:rsidRPr="009825C1">
        <w:rPr>
          <w:rFonts w:ascii="GHEA Grapalat" w:hAnsi="GHEA Grapalat"/>
          <w:sz w:val="22"/>
          <w:szCs w:val="22"/>
          <w:lang w:val="hy-AM"/>
        </w:rPr>
        <w:t>» տնտեսագիտական հոդվածը`</w:t>
      </w:r>
      <w:r w:rsidRPr="009825C1">
        <w:rPr>
          <w:rFonts w:ascii="GHEA Grapalat" w:hAnsi="GHEA Grapalat"/>
          <w:sz w:val="22"/>
          <w:szCs w:val="22"/>
          <w:lang w:val="hy-AM" w:eastAsia="ru-RU"/>
        </w:rPr>
        <w:t xml:space="preserve"> </w:t>
      </w:r>
      <w:r w:rsidRPr="009825C1">
        <w:rPr>
          <w:rFonts w:ascii="GHEA Grapalat" w:hAnsi="GHEA Grapalat"/>
          <w:sz w:val="22"/>
          <w:szCs w:val="22"/>
          <w:lang w:val="hy-AM"/>
        </w:rPr>
        <w:t>1.500.000 (մեկ միլիոն հինգ հարյուր)  Հայաստանի Հանրապետության  դրամով,</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eastAsia="ru-RU"/>
        </w:rPr>
        <w:t>դ. 6/6/</w:t>
      </w:r>
      <w:r w:rsidRPr="009825C1">
        <w:rPr>
          <w:rFonts w:ascii="GHEA Grapalat" w:hAnsi="GHEA Grapalat"/>
          <w:sz w:val="22"/>
          <w:szCs w:val="22"/>
          <w:lang w:val="hy-AM"/>
        </w:rPr>
        <w:t>1 գործառական դասակարգման (5113) «</w:t>
      </w:r>
      <w:r w:rsidRPr="009825C1">
        <w:rPr>
          <w:rFonts w:ascii="GHEA Grapalat" w:hAnsi="GHEA Grapalat"/>
          <w:sz w:val="22"/>
          <w:szCs w:val="22"/>
          <w:lang w:val="hy-AM" w:eastAsia="ru-RU"/>
        </w:rPr>
        <w:t>Շենքերի և շինությունների կապիտալ վերանորոգում</w:t>
      </w:r>
      <w:r w:rsidRPr="009825C1">
        <w:rPr>
          <w:rFonts w:ascii="GHEA Grapalat" w:hAnsi="GHEA Grapalat"/>
          <w:sz w:val="22"/>
          <w:szCs w:val="22"/>
          <w:lang w:val="hy-AM"/>
        </w:rPr>
        <w:t>» տնտեսագիտական հոդվածը`</w:t>
      </w:r>
      <w:r w:rsidRPr="009825C1">
        <w:rPr>
          <w:rFonts w:ascii="GHEA Grapalat" w:hAnsi="GHEA Grapalat"/>
          <w:sz w:val="22"/>
          <w:szCs w:val="22"/>
          <w:lang w:val="hy-AM" w:eastAsia="ru-RU"/>
        </w:rPr>
        <w:t xml:space="preserve"> </w:t>
      </w:r>
      <w:r w:rsidRPr="009825C1">
        <w:rPr>
          <w:rFonts w:ascii="GHEA Grapalat" w:hAnsi="GHEA Grapalat"/>
          <w:sz w:val="22"/>
          <w:szCs w:val="22"/>
          <w:lang w:val="hy-AM"/>
        </w:rPr>
        <w:t>5.000.000  (հինգ  միլիոն)  Հայաստանի Հանրապետության  դրամ,  (5122) «</w:t>
      </w:r>
      <w:r w:rsidRPr="009825C1">
        <w:rPr>
          <w:rFonts w:ascii="GHEA Grapalat" w:hAnsi="GHEA Grapalat"/>
          <w:sz w:val="22"/>
          <w:szCs w:val="22"/>
          <w:lang w:val="hy-AM" w:eastAsia="ru-RU"/>
        </w:rPr>
        <w:t>Վարչական սարքավորումներ»</w:t>
      </w:r>
      <w:r w:rsidRPr="009825C1">
        <w:rPr>
          <w:rFonts w:ascii="GHEA Grapalat" w:hAnsi="GHEA Grapalat"/>
          <w:sz w:val="22"/>
          <w:szCs w:val="22"/>
          <w:lang w:val="hy-AM"/>
        </w:rPr>
        <w:t xml:space="preserve"> տնտեսագիտական հոդվածը`</w:t>
      </w:r>
      <w:r w:rsidRPr="009825C1">
        <w:rPr>
          <w:rFonts w:ascii="GHEA Grapalat" w:hAnsi="GHEA Grapalat"/>
          <w:sz w:val="22"/>
          <w:szCs w:val="22"/>
          <w:lang w:val="hy-AM" w:eastAsia="ru-RU"/>
        </w:rPr>
        <w:t xml:space="preserve"> </w:t>
      </w:r>
      <w:r w:rsidRPr="009825C1">
        <w:rPr>
          <w:rFonts w:ascii="GHEA Grapalat" w:hAnsi="GHEA Grapalat"/>
          <w:sz w:val="22"/>
          <w:szCs w:val="22"/>
          <w:lang w:val="hy-AM"/>
        </w:rPr>
        <w:t>3.000.000  (երեք  միլիոն)  Հայաստանի Հանրապետության  դրամ,  (5129) «</w:t>
      </w:r>
      <w:r w:rsidRPr="009825C1">
        <w:rPr>
          <w:rFonts w:ascii="GHEA Grapalat" w:hAnsi="GHEA Grapalat"/>
          <w:sz w:val="22"/>
          <w:szCs w:val="22"/>
          <w:lang w:val="hy-AM" w:eastAsia="ru-RU"/>
        </w:rPr>
        <w:t>Այլ մեքենաներ և սարքավորումներ</w:t>
      </w:r>
      <w:r w:rsidRPr="009825C1">
        <w:rPr>
          <w:rFonts w:ascii="GHEA Grapalat" w:hAnsi="GHEA Grapalat"/>
          <w:sz w:val="22"/>
          <w:szCs w:val="22"/>
          <w:lang w:val="hy-AM"/>
        </w:rPr>
        <w:t>» տնտեսագիտական հոդվածը`</w:t>
      </w:r>
      <w:r w:rsidRPr="009825C1">
        <w:rPr>
          <w:rFonts w:ascii="GHEA Grapalat" w:hAnsi="GHEA Grapalat"/>
          <w:sz w:val="22"/>
          <w:szCs w:val="22"/>
          <w:lang w:val="hy-AM" w:eastAsia="ru-RU"/>
        </w:rPr>
        <w:t xml:space="preserve"> </w:t>
      </w:r>
      <w:r w:rsidRPr="009825C1">
        <w:rPr>
          <w:rFonts w:ascii="GHEA Grapalat" w:hAnsi="GHEA Grapalat"/>
          <w:sz w:val="22"/>
          <w:szCs w:val="22"/>
          <w:lang w:val="hy-AM"/>
        </w:rPr>
        <w:t>1.000.000 (մեկ միլիոն)  Հայաստանի Հանրապետության  դրամով,</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ե. 8/2/7  գործառական դասակարգման (5113) «</w:t>
      </w:r>
      <w:r w:rsidRPr="009825C1">
        <w:rPr>
          <w:rFonts w:ascii="GHEA Grapalat" w:hAnsi="GHEA Grapalat"/>
          <w:sz w:val="22"/>
          <w:szCs w:val="22"/>
          <w:lang w:val="hy-AM" w:eastAsia="ru-RU"/>
        </w:rPr>
        <w:t xml:space="preserve">Շենքերի և շինությունների կապիտալ վերանորոգում» </w:t>
      </w:r>
      <w:r w:rsidRPr="009825C1">
        <w:rPr>
          <w:rFonts w:ascii="GHEA Grapalat" w:hAnsi="GHEA Grapalat"/>
          <w:sz w:val="22"/>
          <w:szCs w:val="22"/>
          <w:lang w:val="hy-AM"/>
        </w:rPr>
        <w:t xml:space="preserve">  տնտեսագիտական հոդվածը`</w:t>
      </w:r>
      <w:r w:rsidRPr="009825C1">
        <w:rPr>
          <w:rFonts w:ascii="GHEA Grapalat" w:hAnsi="GHEA Grapalat"/>
          <w:sz w:val="22"/>
          <w:szCs w:val="22"/>
          <w:lang w:val="hy-AM" w:eastAsia="ru-RU"/>
        </w:rPr>
        <w:t xml:space="preserve"> </w:t>
      </w:r>
      <w:r w:rsidRPr="009825C1">
        <w:rPr>
          <w:rFonts w:ascii="GHEA Grapalat" w:hAnsi="GHEA Grapalat"/>
          <w:sz w:val="22"/>
          <w:szCs w:val="22"/>
          <w:lang w:val="hy-AM"/>
        </w:rPr>
        <w:t xml:space="preserve">2.000.000 (երկու միլիոն) Հայաստանի Հանրապետության  դրամով:                                                                                                                                                                                                                                                                                                                                                                                                                                        </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eastAsia="ru-RU"/>
        </w:rPr>
        <w:t>2.</w:t>
      </w:r>
      <w:r w:rsidRPr="009825C1">
        <w:rPr>
          <w:rFonts w:ascii="GHEA Grapalat" w:hAnsi="GHEA Grapalat"/>
          <w:b/>
          <w:sz w:val="22"/>
          <w:szCs w:val="22"/>
          <w:lang w:val="hy-AM" w:eastAsia="ru-RU"/>
        </w:rPr>
        <w:t xml:space="preserve"> </w:t>
      </w:r>
      <w:r w:rsidRPr="009825C1">
        <w:rPr>
          <w:rFonts w:ascii="GHEA Grapalat" w:hAnsi="GHEA Grapalat"/>
          <w:sz w:val="22"/>
          <w:szCs w:val="22"/>
          <w:lang w:val="hy-AM" w:eastAsia="ru-RU"/>
        </w:rPr>
        <w:t>Նվազեցնել վարչական մասի եկամուտները 21.630.000</w:t>
      </w:r>
      <w:r w:rsidRPr="009825C1">
        <w:rPr>
          <w:rFonts w:ascii="GHEA Grapalat" w:hAnsi="GHEA Grapalat"/>
          <w:sz w:val="22"/>
          <w:szCs w:val="22"/>
          <w:lang w:val="hy-AM"/>
        </w:rPr>
        <w:t>( քսանմեկ  միլիոն  վեց հարյուր երեսուն հազար)  Հայաստանի Հանրապետության  դրամով` այդ թվում`</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eastAsia="ru-RU"/>
        </w:rPr>
        <w:t>1) վարչական իրավախախտումների համար տեղական ինքնակառավարման մարմինների կողմից պատասխանատվության միջոցների կիրառումից եկամուտներ` 8.000.000</w:t>
      </w:r>
      <w:r w:rsidRPr="009825C1">
        <w:rPr>
          <w:rFonts w:ascii="GHEA Grapalat" w:hAnsi="GHEA Grapalat"/>
          <w:sz w:val="22"/>
          <w:szCs w:val="22"/>
          <w:lang w:val="hy-AM"/>
        </w:rPr>
        <w:t xml:space="preserve"> (ութ միլիոն) Հայաստանի Հանրապետության  դրամ,</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eastAsia="ru-RU"/>
        </w:rPr>
        <w:t>2)</w:t>
      </w:r>
      <w:r w:rsidRPr="009825C1">
        <w:rPr>
          <w:rFonts w:ascii="GHEA Grapalat" w:hAnsi="GHEA Grapalat"/>
          <w:sz w:val="22"/>
          <w:szCs w:val="22"/>
          <w:lang w:val="hy-AM"/>
        </w:rPr>
        <w:t xml:space="preserve"> </w:t>
      </w:r>
      <w:r w:rsidRPr="009825C1">
        <w:rPr>
          <w:rFonts w:ascii="GHEA Grapalat" w:hAnsi="GHEA Grapalat"/>
          <w:sz w:val="22"/>
          <w:szCs w:val="22"/>
          <w:lang w:val="hy-AM" w:eastAsia="ru-RU"/>
        </w:rPr>
        <w:t xml:space="preserve">Համայնքի վարչական տարածքում ինքնակամ կառուցված շենքերի, շինությունների օրինականացման համար վճարներ` 13.630.000 </w:t>
      </w:r>
      <w:r w:rsidRPr="009825C1">
        <w:rPr>
          <w:rFonts w:ascii="GHEA Grapalat" w:hAnsi="GHEA Grapalat"/>
          <w:sz w:val="22"/>
          <w:szCs w:val="22"/>
          <w:lang w:val="hy-AM"/>
        </w:rPr>
        <w:t>(տասներեք միլիոն վեց հարյուր երեսուն հազար)  Հայաստանի Հանրապետության  դրամ,</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lastRenderedPageBreak/>
        <w:t xml:space="preserve"> 3) համապատասխանաբար նվազեցնել ծախսերը`</w:t>
      </w:r>
    </w:p>
    <w:p w:rsidR="00FF11A5" w:rsidRPr="009825C1" w:rsidRDefault="00FF11A5" w:rsidP="009825C1">
      <w:pPr>
        <w:ind w:left="180"/>
        <w:jc w:val="both"/>
        <w:rPr>
          <w:rFonts w:ascii="GHEA Grapalat" w:hAnsi="GHEA Grapalat"/>
          <w:sz w:val="22"/>
          <w:szCs w:val="22"/>
          <w:lang w:val="hy-AM" w:eastAsia="ru-RU"/>
        </w:rPr>
      </w:pPr>
      <w:r w:rsidRPr="009825C1">
        <w:rPr>
          <w:rFonts w:ascii="GHEA Grapalat" w:hAnsi="GHEA Grapalat"/>
          <w:sz w:val="22"/>
          <w:szCs w:val="22"/>
          <w:lang w:val="hy-AM" w:eastAsia="ru-RU"/>
        </w:rPr>
        <w:t>ա.</w:t>
      </w:r>
      <w:r w:rsidRPr="009825C1">
        <w:rPr>
          <w:rFonts w:ascii="GHEA Grapalat" w:hAnsi="GHEA Grapalat"/>
          <w:sz w:val="22"/>
          <w:szCs w:val="22"/>
          <w:lang w:val="hy-AM"/>
        </w:rPr>
        <w:t xml:space="preserve"> 1/1/1 գործառական դասակարգման (4111) «Ա</w:t>
      </w:r>
      <w:r w:rsidRPr="009825C1">
        <w:rPr>
          <w:rFonts w:ascii="GHEA Grapalat" w:hAnsi="GHEA Grapalat"/>
          <w:sz w:val="22"/>
          <w:szCs w:val="22"/>
          <w:lang w:val="hy-AM" w:eastAsia="ru-RU"/>
        </w:rPr>
        <w:t>շխատողների աշխատավարձեր և հավելավճարներ</w:t>
      </w:r>
      <w:r w:rsidRPr="009825C1">
        <w:rPr>
          <w:rFonts w:ascii="GHEA Grapalat" w:hAnsi="GHEA Grapalat"/>
          <w:sz w:val="22"/>
          <w:szCs w:val="22"/>
          <w:lang w:val="hy-AM"/>
        </w:rPr>
        <w:t xml:space="preserve">» տնտեսագիտական  հոդվածը` 10.000.000 (տաս միլիոն) Հայաստանի Հանրապետության  դրամով,            </w:t>
      </w:r>
    </w:p>
    <w:p w:rsidR="00FF11A5" w:rsidRPr="009825C1" w:rsidRDefault="00FF11A5" w:rsidP="009825C1">
      <w:pPr>
        <w:ind w:left="180"/>
        <w:jc w:val="both"/>
        <w:rPr>
          <w:rFonts w:ascii="GHEA Grapalat" w:hAnsi="GHEA Grapalat"/>
          <w:sz w:val="22"/>
          <w:szCs w:val="22"/>
          <w:lang w:val="hy-AM" w:eastAsia="ru-RU"/>
        </w:rPr>
      </w:pPr>
      <w:r w:rsidRPr="009825C1">
        <w:rPr>
          <w:rFonts w:ascii="GHEA Grapalat" w:hAnsi="GHEA Grapalat"/>
          <w:sz w:val="22"/>
          <w:szCs w:val="22"/>
          <w:lang w:val="hy-AM" w:eastAsia="ru-RU"/>
        </w:rPr>
        <w:t>բ.  5/1/1</w:t>
      </w:r>
      <w:r w:rsidRPr="009825C1">
        <w:rPr>
          <w:rFonts w:ascii="GHEA Grapalat" w:hAnsi="GHEA Grapalat"/>
          <w:sz w:val="22"/>
          <w:szCs w:val="22"/>
          <w:lang w:val="hy-AM"/>
        </w:rPr>
        <w:t xml:space="preserve"> գործառական դասակարգման (4264) «</w:t>
      </w:r>
      <w:r w:rsidRPr="009825C1">
        <w:rPr>
          <w:rFonts w:ascii="GHEA Grapalat" w:hAnsi="GHEA Grapalat"/>
          <w:sz w:val="22"/>
          <w:szCs w:val="22"/>
          <w:lang w:val="hy-AM" w:eastAsia="ru-RU"/>
        </w:rPr>
        <w:t>Տրանսպորտային նյութեր</w:t>
      </w:r>
      <w:r w:rsidRPr="009825C1">
        <w:rPr>
          <w:rFonts w:ascii="GHEA Grapalat" w:hAnsi="GHEA Grapalat"/>
          <w:sz w:val="22"/>
          <w:szCs w:val="22"/>
          <w:lang w:val="hy-AM"/>
        </w:rPr>
        <w:t xml:space="preserve">» տնտեսագիտական  հոդվածը` 3.000.000  (երեք միլիոն)  Հայաստանի Հանրապետության  դրամով,            </w:t>
      </w:r>
    </w:p>
    <w:p w:rsidR="00FF11A5" w:rsidRPr="009825C1" w:rsidRDefault="00FF11A5" w:rsidP="009825C1">
      <w:pPr>
        <w:ind w:left="180"/>
        <w:jc w:val="both"/>
        <w:rPr>
          <w:rFonts w:ascii="GHEA Grapalat" w:eastAsia="Calibri" w:hAnsi="GHEA Grapalat"/>
          <w:sz w:val="22"/>
          <w:szCs w:val="22"/>
          <w:lang w:val="hy-AM"/>
        </w:rPr>
      </w:pPr>
      <w:r w:rsidRPr="009825C1">
        <w:rPr>
          <w:rFonts w:ascii="GHEA Grapalat" w:hAnsi="GHEA Grapalat"/>
          <w:sz w:val="22"/>
          <w:szCs w:val="22"/>
          <w:lang w:val="hy-AM" w:eastAsia="ru-RU"/>
        </w:rPr>
        <w:t xml:space="preserve">գ.  6/6/1 </w:t>
      </w:r>
      <w:r w:rsidRPr="009825C1">
        <w:rPr>
          <w:rFonts w:ascii="GHEA Grapalat" w:hAnsi="GHEA Grapalat"/>
          <w:sz w:val="22"/>
          <w:szCs w:val="22"/>
          <w:lang w:val="hy-AM"/>
        </w:rPr>
        <w:t>գործառական դասակարգման (4251) «</w:t>
      </w:r>
      <w:r w:rsidRPr="009825C1">
        <w:rPr>
          <w:rFonts w:ascii="GHEA Grapalat" w:hAnsi="GHEA Grapalat"/>
          <w:sz w:val="22"/>
          <w:szCs w:val="22"/>
          <w:lang w:val="hy-AM" w:eastAsia="ru-RU"/>
        </w:rPr>
        <w:t>Շենքերի և կառույցների ընթացիկ նորոգում և պահպանում</w:t>
      </w:r>
      <w:r w:rsidRPr="009825C1">
        <w:rPr>
          <w:rFonts w:ascii="GHEA Grapalat" w:hAnsi="GHEA Grapalat"/>
          <w:sz w:val="22"/>
          <w:szCs w:val="22"/>
          <w:lang w:val="hy-AM"/>
        </w:rPr>
        <w:t xml:space="preserve">» տնտեսագիտական հոդվածը` 200.000 (երկու հարյուր հազար)  Հայաստանի Հանրապետության  դրամով,        </w:t>
      </w:r>
    </w:p>
    <w:p w:rsidR="00FF11A5" w:rsidRPr="009825C1" w:rsidRDefault="00FF11A5" w:rsidP="009825C1">
      <w:pPr>
        <w:ind w:left="180"/>
        <w:jc w:val="both"/>
        <w:rPr>
          <w:rFonts w:ascii="GHEA Grapalat" w:hAnsi="GHEA Grapalat"/>
          <w:sz w:val="22"/>
          <w:szCs w:val="22"/>
          <w:lang w:val="hy-AM" w:eastAsia="ru-RU"/>
        </w:rPr>
      </w:pPr>
      <w:r w:rsidRPr="009825C1">
        <w:rPr>
          <w:rFonts w:ascii="GHEA Grapalat" w:hAnsi="GHEA Grapalat"/>
          <w:sz w:val="22"/>
          <w:szCs w:val="22"/>
          <w:lang w:val="hy-AM" w:eastAsia="ru-RU"/>
        </w:rPr>
        <w:t>դ. 8/4/2</w:t>
      </w:r>
      <w:r w:rsidRPr="009825C1">
        <w:rPr>
          <w:rFonts w:ascii="GHEA Grapalat" w:hAnsi="GHEA Grapalat"/>
          <w:sz w:val="22"/>
          <w:szCs w:val="22"/>
          <w:lang w:val="hy-AM"/>
        </w:rPr>
        <w:t xml:space="preserve"> գործառական դաս»տնտեսագիտական  հոդվածը` 8.000.000  (ութ միլիոն)  Հայաստանի Հանրապետության  դրամ,          </w:t>
      </w:r>
    </w:p>
    <w:p w:rsidR="00FF11A5" w:rsidRPr="009825C1" w:rsidRDefault="00FF11A5" w:rsidP="009825C1">
      <w:pPr>
        <w:ind w:left="180"/>
        <w:jc w:val="both"/>
        <w:rPr>
          <w:rFonts w:ascii="GHEA Grapalat" w:hAnsi="GHEA Grapalat"/>
          <w:sz w:val="22"/>
          <w:szCs w:val="22"/>
          <w:lang w:val="hy-AM" w:eastAsia="ru-RU"/>
        </w:rPr>
      </w:pPr>
      <w:r w:rsidRPr="009825C1">
        <w:rPr>
          <w:rFonts w:ascii="GHEA Grapalat" w:hAnsi="GHEA Grapalat"/>
          <w:sz w:val="22"/>
          <w:szCs w:val="22"/>
          <w:lang w:val="hy-AM" w:eastAsia="ru-RU"/>
        </w:rPr>
        <w:t>ե. 10/7/1</w:t>
      </w:r>
      <w:r w:rsidRPr="009825C1">
        <w:rPr>
          <w:rFonts w:ascii="GHEA Grapalat" w:hAnsi="GHEA Grapalat"/>
          <w:sz w:val="22"/>
          <w:szCs w:val="22"/>
          <w:lang w:val="hy-AM"/>
        </w:rPr>
        <w:t xml:space="preserve"> գործառական դասակարգման (4261) «</w:t>
      </w:r>
      <w:r w:rsidRPr="009825C1">
        <w:rPr>
          <w:rFonts w:ascii="GHEA Grapalat" w:hAnsi="GHEA Grapalat"/>
          <w:sz w:val="22"/>
          <w:szCs w:val="22"/>
          <w:lang w:val="hy-AM" w:eastAsia="ru-RU"/>
        </w:rPr>
        <w:t>Գրասենյակային նյութեր և հագուստ</w:t>
      </w:r>
      <w:r w:rsidRPr="009825C1">
        <w:rPr>
          <w:rFonts w:ascii="GHEA Grapalat" w:hAnsi="GHEA Grapalat"/>
          <w:sz w:val="22"/>
          <w:szCs w:val="22"/>
          <w:lang w:val="hy-AM"/>
        </w:rPr>
        <w:t xml:space="preserve">» տնտեսագիտական հոդվածը` 430.000 (չորս հարյուր երեսուն հազար) Հայաստանի Հանրապետության  դրամով:            </w:t>
      </w:r>
    </w:p>
    <w:p w:rsidR="00FF11A5" w:rsidRPr="009825C1" w:rsidRDefault="00FF11A5" w:rsidP="009825C1">
      <w:pPr>
        <w:ind w:left="180"/>
        <w:jc w:val="both"/>
        <w:rPr>
          <w:rFonts w:ascii="GHEA Grapalat" w:hAnsi="GHEA Grapalat"/>
          <w:sz w:val="22"/>
          <w:szCs w:val="22"/>
          <w:lang w:val="hy-AM" w:eastAsia="ru-RU"/>
        </w:rPr>
      </w:pPr>
      <w:r w:rsidRPr="009825C1">
        <w:rPr>
          <w:rFonts w:ascii="GHEA Grapalat" w:hAnsi="GHEA Grapalat"/>
          <w:sz w:val="22"/>
          <w:szCs w:val="22"/>
          <w:lang w:val="hy-AM" w:eastAsia="ru-RU"/>
        </w:rPr>
        <w:t>3</w:t>
      </w:r>
      <w:r w:rsidRPr="009825C1">
        <w:rPr>
          <w:rFonts w:ascii="GHEA Grapalat" w:hAnsi="GHEA Grapalat"/>
          <w:b/>
          <w:sz w:val="22"/>
          <w:szCs w:val="22"/>
          <w:lang w:val="hy-AM" w:eastAsia="ru-RU"/>
        </w:rPr>
        <w:t>.</w:t>
      </w:r>
      <w:r w:rsidRPr="009825C1">
        <w:rPr>
          <w:rFonts w:ascii="GHEA Grapalat" w:hAnsi="GHEA Grapalat"/>
          <w:sz w:val="22"/>
          <w:szCs w:val="22"/>
          <w:lang w:val="hy-AM" w:eastAsia="ru-RU"/>
        </w:rPr>
        <w:t xml:space="preserve"> Բյուջեի 1-ին, 2-րդ, 3-րդ, 6-րդ հատվածները շարադրել նոր խմբագրությամբ` համաձայն համապատասխանաբար NN  1-ին, 2-րդ, 3-րդ,  4-րդ հավելվածների:</w:t>
      </w:r>
    </w:p>
    <w:p w:rsidR="000E4D9C"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sz w:val="22"/>
          <w:szCs w:val="22"/>
          <w:lang w:val="hy-AM"/>
        </w:rPr>
        <w:t>4. Հանձնարարել Գյումրու համայնքապետարանի աշխատակազմի ֆինանսատնտեսագիտական բաժնի պետին` կատարել համապատասխան փոփոխությունները` օրենքով սահմանված կարգով:</w:t>
      </w:r>
      <w:r w:rsidRPr="009825C1">
        <w:rPr>
          <w:rFonts w:ascii="GHEA Grapalat" w:hAnsi="GHEA Grapalat"/>
          <w:b/>
          <w:sz w:val="22"/>
          <w:szCs w:val="22"/>
          <w:lang w:val="hy-AM" w:eastAsia="ru-RU"/>
        </w:rPr>
        <w:t xml:space="preserve">                                                                                                                                                        </w:t>
      </w:r>
      <w:r w:rsidR="000E4D9C" w:rsidRPr="009825C1">
        <w:rPr>
          <w:rFonts w:ascii="GHEA Grapalat" w:hAnsi="GHEA Grapalat"/>
          <w:b/>
          <w:color w:val="auto"/>
          <w:sz w:val="22"/>
          <w:szCs w:val="22"/>
          <w:lang w:val="hy-AM"/>
        </w:rPr>
        <w:t>Որոշումն ընդունվեց</w:t>
      </w:r>
    </w:p>
    <w:p w:rsidR="000E4D9C" w:rsidRPr="00FE712F" w:rsidRDefault="000E4D9C" w:rsidP="00FE712F">
      <w:pPr>
        <w:tabs>
          <w:tab w:val="left" w:pos="270"/>
        </w:tabs>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FE712F" w:rsidRDefault="00203495" w:rsidP="005562DF">
      <w:pPr>
        <w:pStyle w:val="ListParagraph"/>
        <w:numPr>
          <w:ilvl w:val="0"/>
          <w:numId w:val="7"/>
        </w:numPr>
        <w:tabs>
          <w:tab w:val="left" w:pos="270"/>
        </w:tabs>
        <w:ind w:left="180" w:firstLine="0"/>
        <w:jc w:val="both"/>
        <w:rPr>
          <w:rFonts w:ascii="GHEA Grapalat" w:hAnsi="GHEA Grapalat"/>
          <w:b/>
          <w:lang w:val="af-ZA"/>
        </w:rPr>
      </w:pPr>
      <w:r w:rsidRPr="009825C1">
        <w:rPr>
          <w:rFonts w:ascii="GHEA Grapalat" w:hAnsi="GHEA Grapalat" w:cs="Sylfaen"/>
          <w:lang w:val="hy-AM"/>
        </w:rPr>
        <w:t>«</w:t>
      </w:r>
      <w:r w:rsidRPr="00FE712F">
        <w:rPr>
          <w:rFonts w:ascii="GHEA Grapalat" w:hAnsi="GHEA Grapalat"/>
          <w:b/>
          <w:lang w:val="af-ZA"/>
        </w:rPr>
        <w:t>ԲԱՐԵԿԱՄ</w:t>
      </w:r>
      <w:r w:rsidRPr="00FE712F">
        <w:rPr>
          <w:rFonts w:ascii="GHEA Grapalat" w:hAnsi="GHEA Grapalat"/>
          <w:b/>
          <w:lang w:val="hy-AM"/>
        </w:rPr>
        <w:t>»</w:t>
      </w:r>
      <w:r w:rsidRPr="00FE712F">
        <w:rPr>
          <w:rFonts w:ascii="GHEA Grapalat" w:hAnsi="GHEA Grapalat"/>
          <w:b/>
          <w:lang w:val="af-ZA"/>
        </w:rPr>
        <w:t xml:space="preserve"> ՄՇԱԿՈՒՅԹԻ ,ԱՐՎԵՍՏԻ ԵՎ ՍՊՈՐՏԻ ԶԱՐԳԱՑՄԱՆ ԿԵՆՏՐՈՆ</w:t>
      </w:r>
      <w:r w:rsidRPr="00FE712F">
        <w:rPr>
          <w:rFonts w:ascii="GHEA Grapalat" w:hAnsi="GHEA Grapalat"/>
          <w:b/>
          <w:lang w:val="hy-AM"/>
        </w:rPr>
        <w:t>»</w:t>
      </w:r>
      <w:r w:rsidRPr="00FE712F">
        <w:rPr>
          <w:rFonts w:ascii="GHEA Grapalat" w:hAnsi="GHEA Grapalat"/>
          <w:b/>
          <w:lang w:val="af-ZA"/>
        </w:rPr>
        <w:t xml:space="preserve"> ՀԱՍԱՐԱԿԱԿԱՆ ԿԱԶՄԱԿԵՐՊՈՒԹՅԱՆԸ  ՈՐՊԵՍ  ՆՎԻՐԱՏՎՈՒԹՅՈՒՆ ԴՐԱՄԱԿԱՆ ՄԻՋՈՑՆԵՐ  ՀԱՏԿԱՑՆԵԼՈՒ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Լ. ՋԻԼԱՎՅԱՆ)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5562DF">
      <w:pPr>
        <w:pStyle w:val="ListParagraph"/>
        <w:numPr>
          <w:ilvl w:val="0"/>
          <w:numId w:val="14"/>
        </w:numPr>
        <w:tabs>
          <w:tab w:val="left" w:pos="540"/>
        </w:tabs>
        <w:spacing w:after="0" w:line="240" w:lineRule="auto"/>
        <w:ind w:left="180" w:firstLine="0"/>
        <w:jc w:val="both"/>
        <w:rPr>
          <w:rFonts w:ascii="GHEA Grapalat" w:hAnsi="GHEA Grapalat"/>
          <w:lang w:val="af-ZA"/>
        </w:rPr>
      </w:pPr>
      <w:r w:rsidRPr="009825C1">
        <w:rPr>
          <w:rFonts w:ascii="GHEA Grapalat" w:hAnsi="GHEA Grapalat" w:cs="Sylfaen"/>
          <w:lang w:val="hy-AM"/>
        </w:rPr>
        <w:t>«</w:t>
      </w:r>
      <w:r w:rsidRPr="009825C1">
        <w:rPr>
          <w:rFonts w:ascii="GHEA Grapalat" w:hAnsi="GHEA Grapalat"/>
          <w:lang w:val="af-ZA"/>
        </w:rPr>
        <w:t>Բարեկամ</w:t>
      </w:r>
      <w:r w:rsidRPr="009825C1">
        <w:rPr>
          <w:rFonts w:ascii="GHEA Grapalat" w:hAnsi="GHEA Grapalat"/>
          <w:lang w:val="hy-AM"/>
        </w:rPr>
        <w:t>»</w:t>
      </w:r>
      <w:r w:rsidRPr="009825C1">
        <w:rPr>
          <w:rFonts w:ascii="GHEA Grapalat" w:hAnsi="GHEA Grapalat"/>
          <w:lang w:val="af-ZA"/>
        </w:rPr>
        <w:t xml:space="preserve"> մշակույթի, արվեստի և սպորտի զարգացման կենտրոն</w:t>
      </w:r>
      <w:r w:rsidRPr="009825C1">
        <w:rPr>
          <w:rFonts w:ascii="GHEA Grapalat" w:hAnsi="GHEA Grapalat"/>
          <w:lang w:val="hy-AM"/>
        </w:rPr>
        <w:t>»</w:t>
      </w:r>
      <w:r w:rsidRPr="009825C1">
        <w:rPr>
          <w:rFonts w:ascii="GHEA Grapalat" w:hAnsi="GHEA Grapalat"/>
          <w:lang w:val="af-ZA"/>
        </w:rPr>
        <w:t xml:space="preserve"> հասարակական կազմակերպությանը</w:t>
      </w:r>
      <w:r w:rsidRPr="009825C1">
        <w:rPr>
          <w:rFonts w:ascii="GHEA Grapalat" w:hAnsi="GHEA Grapalat" w:cs="Sylfaen"/>
          <w:lang w:val="hy-AM"/>
        </w:rPr>
        <w:t>,</w:t>
      </w:r>
      <w:r w:rsidRPr="009825C1">
        <w:rPr>
          <w:rFonts w:ascii="GHEA Grapalat" w:hAnsi="GHEA Grapalat" w:cs="Arial Armenian"/>
          <w:lang w:val="af-ZA"/>
        </w:rPr>
        <w:t xml:space="preserve"> </w:t>
      </w:r>
      <w:r w:rsidRPr="009825C1">
        <w:rPr>
          <w:rFonts w:ascii="GHEA Grapalat" w:hAnsi="GHEA Grapalat" w:cs="Sylfaen"/>
          <w:lang w:val="af-ZA"/>
        </w:rPr>
        <w:t>որպես</w:t>
      </w:r>
      <w:r w:rsidRPr="009825C1">
        <w:rPr>
          <w:rFonts w:ascii="GHEA Grapalat" w:hAnsi="GHEA Grapalat"/>
          <w:lang w:val="af-ZA"/>
        </w:rPr>
        <w:t xml:space="preserve"> </w:t>
      </w:r>
      <w:r w:rsidRPr="009825C1">
        <w:rPr>
          <w:rFonts w:ascii="GHEA Grapalat" w:hAnsi="GHEA Grapalat" w:cs="Sylfaen"/>
          <w:lang w:val="af-ZA"/>
        </w:rPr>
        <w:t>նվիրատվություն</w:t>
      </w:r>
      <w:r w:rsidRPr="009825C1">
        <w:rPr>
          <w:rFonts w:ascii="GHEA Grapalat" w:hAnsi="GHEA Grapalat" w:cs="Sylfaen"/>
          <w:lang w:val="hy-AM"/>
        </w:rPr>
        <w:t>,</w:t>
      </w:r>
      <w:r w:rsidRPr="009825C1">
        <w:rPr>
          <w:rFonts w:ascii="GHEA Grapalat" w:hAnsi="GHEA Grapalat"/>
          <w:lang w:val="af-ZA"/>
        </w:rPr>
        <w:t xml:space="preserve"> հատկացնել  500.000 (հինգ հարյուր հազար) Հայաստանի Հանրապետության դրամ՝ 2016 թվականի նոյեմբերի</w:t>
      </w:r>
      <w:r w:rsidRPr="009825C1">
        <w:rPr>
          <w:rFonts w:ascii="GHEA Grapalat" w:hAnsi="GHEA Grapalat"/>
          <w:lang w:val="hy-AM"/>
        </w:rPr>
        <w:t xml:space="preserve"> </w:t>
      </w:r>
      <w:r w:rsidRPr="009825C1">
        <w:rPr>
          <w:rFonts w:ascii="GHEA Grapalat" w:hAnsi="GHEA Grapalat"/>
          <w:lang w:val="af-ZA"/>
        </w:rPr>
        <w:t xml:space="preserve">18-ին Գյումրիում Հայաստանի Հանրապետության ժողովրդական արտիստ, պետական մրցանակի դափնեկիր մեծարգո Տիգրան Մանսուրյանի հոբելյանական համերգային երեկոյի կազմակերպման </w:t>
      </w:r>
      <w:r w:rsidRPr="009825C1">
        <w:rPr>
          <w:rFonts w:ascii="GHEA Grapalat" w:hAnsi="GHEA Grapalat"/>
          <w:lang w:val="hy-AM"/>
        </w:rPr>
        <w:t>նպատակով</w:t>
      </w:r>
      <w:r w:rsidRPr="009825C1">
        <w:rPr>
          <w:rFonts w:ascii="GHEA Grapalat" w:hAnsi="GHEA Grapalat"/>
          <w:lang w:val="af-ZA"/>
        </w:rPr>
        <w:t xml:space="preserve">: </w:t>
      </w:r>
    </w:p>
    <w:p w:rsidR="00FF11A5" w:rsidRPr="009825C1" w:rsidRDefault="00FF11A5" w:rsidP="009825C1">
      <w:pPr>
        <w:tabs>
          <w:tab w:val="left" w:pos="90"/>
          <w:tab w:val="left" w:pos="900"/>
        </w:tabs>
        <w:ind w:left="180"/>
        <w:jc w:val="both"/>
        <w:rPr>
          <w:rFonts w:ascii="GHEA Grapalat" w:hAnsi="GHEA Grapalat" w:cs="Sylfaen"/>
          <w:sz w:val="22"/>
          <w:szCs w:val="22"/>
          <w:lang w:val="af-ZA"/>
        </w:rPr>
      </w:pPr>
      <w:r w:rsidRPr="009825C1">
        <w:rPr>
          <w:rFonts w:ascii="GHEA Grapalat" w:hAnsi="GHEA Grapalat"/>
          <w:sz w:val="22"/>
          <w:szCs w:val="22"/>
          <w:lang w:val="af-ZA"/>
        </w:rPr>
        <w:t xml:space="preserve">  2.</w:t>
      </w:r>
      <w:r w:rsidRPr="009825C1">
        <w:rPr>
          <w:rFonts w:ascii="GHEA Grapalat" w:hAnsi="GHEA Grapalat" w:cs="Sylfaen"/>
          <w:sz w:val="22"/>
          <w:szCs w:val="22"/>
          <w:lang w:val="af-ZA"/>
        </w:rPr>
        <w:t xml:space="preserve">Հանձնարարել </w:t>
      </w:r>
      <w:r w:rsidRPr="009825C1">
        <w:rPr>
          <w:rFonts w:ascii="GHEA Grapalat" w:hAnsi="GHEA Grapalat" w:cs="Sylfaen"/>
          <w:sz w:val="22"/>
          <w:szCs w:val="22"/>
          <w:lang w:val="hy-AM"/>
        </w:rPr>
        <w:t xml:space="preserve">Գյումրու </w:t>
      </w:r>
      <w:proofErr w:type="spellStart"/>
      <w:r w:rsidRPr="009825C1">
        <w:rPr>
          <w:rFonts w:ascii="GHEA Grapalat" w:hAnsi="GHEA Grapalat" w:cs="Sylfaen"/>
          <w:sz w:val="22"/>
          <w:szCs w:val="22"/>
        </w:rPr>
        <w:t>համայնքապետարանի</w:t>
      </w:r>
      <w:proofErr w:type="spellEnd"/>
      <w:r w:rsidRPr="009825C1">
        <w:rPr>
          <w:rFonts w:ascii="GHEA Grapalat" w:hAnsi="GHEA Grapalat" w:cs="Sylfaen"/>
          <w:sz w:val="22"/>
          <w:szCs w:val="22"/>
          <w:lang w:val="hy-AM"/>
        </w:rPr>
        <w:t xml:space="preserve"> աշխատակազմի</w:t>
      </w:r>
      <w:r w:rsidRPr="009825C1">
        <w:rPr>
          <w:rFonts w:ascii="GHEA Grapalat" w:hAnsi="GHEA Grapalat" w:cs="Sylfaen"/>
          <w:sz w:val="22"/>
          <w:szCs w:val="22"/>
          <w:lang w:val="af-ZA"/>
        </w:rPr>
        <w:t xml:space="preserve"> ֆինանսատնտեսագիտական բաժնի պետին՝ սույն որոշման առաջին կետում նշված գումարի հատկացումը կատարել </w:t>
      </w:r>
      <w:proofErr w:type="spellStart"/>
      <w:r w:rsidRPr="009825C1">
        <w:rPr>
          <w:rFonts w:ascii="GHEA Grapalat" w:hAnsi="GHEA Grapalat" w:cs="Sylfaen"/>
          <w:sz w:val="22"/>
          <w:szCs w:val="22"/>
        </w:rPr>
        <w:t>Գյումրի</w:t>
      </w:r>
      <w:proofErr w:type="spellEnd"/>
      <w:r w:rsidRPr="009825C1">
        <w:rPr>
          <w:rFonts w:ascii="GHEA Grapalat" w:hAnsi="GHEA Grapalat" w:cs="Sylfaen"/>
          <w:sz w:val="22"/>
          <w:szCs w:val="22"/>
          <w:lang w:val="af-ZA"/>
        </w:rPr>
        <w:t xml:space="preserve"> </w:t>
      </w:r>
      <w:proofErr w:type="spellStart"/>
      <w:r w:rsidRPr="009825C1">
        <w:rPr>
          <w:rFonts w:ascii="GHEA Grapalat" w:hAnsi="GHEA Grapalat" w:cs="Sylfaen"/>
          <w:sz w:val="22"/>
          <w:szCs w:val="22"/>
        </w:rPr>
        <w:t>համայնքի</w:t>
      </w:r>
      <w:proofErr w:type="spellEnd"/>
      <w:r w:rsidRPr="009825C1">
        <w:rPr>
          <w:rFonts w:ascii="GHEA Grapalat" w:hAnsi="GHEA Grapalat" w:cs="Sylfaen"/>
          <w:sz w:val="22"/>
          <w:szCs w:val="22"/>
          <w:lang w:val="af-ZA"/>
        </w:rPr>
        <w:t xml:space="preserve"> 2016 </w:t>
      </w:r>
      <w:proofErr w:type="spellStart"/>
      <w:r w:rsidRPr="009825C1">
        <w:rPr>
          <w:rFonts w:ascii="GHEA Grapalat" w:hAnsi="GHEA Grapalat" w:cs="Sylfaen"/>
          <w:sz w:val="22"/>
          <w:szCs w:val="22"/>
        </w:rPr>
        <w:t>թվականի</w:t>
      </w:r>
      <w:proofErr w:type="spellEnd"/>
      <w:r w:rsidRPr="009825C1">
        <w:rPr>
          <w:rFonts w:ascii="GHEA Grapalat" w:hAnsi="GHEA Grapalat" w:cs="Sylfaen"/>
          <w:sz w:val="22"/>
          <w:szCs w:val="22"/>
          <w:lang w:val="af-ZA"/>
        </w:rPr>
        <w:t xml:space="preserve"> </w:t>
      </w:r>
      <w:proofErr w:type="spellStart"/>
      <w:r w:rsidRPr="009825C1">
        <w:rPr>
          <w:rFonts w:ascii="GHEA Grapalat" w:hAnsi="GHEA Grapalat" w:cs="Sylfaen"/>
          <w:sz w:val="22"/>
          <w:szCs w:val="22"/>
        </w:rPr>
        <w:t>բյուջեի</w:t>
      </w:r>
      <w:proofErr w:type="spellEnd"/>
      <w:r w:rsidRPr="009825C1">
        <w:rPr>
          <w:rFonts w:ascii="GHEA Grapalat" w:hAnsi="GHEA Grapalat" w:cs="Sylfaen"/>
          <w:sz w:val="22"/>
          <w:szCs w:val="22"/>
          <w:lang w:val="af-ZA"/>
        </w:rPr>
        <w:t xml:space="preserve"> 8/4/2 գործառական դասակարգման </w:t>
      </w:r>
      <w:r w:rsidRPr="009825C1">
        <w:rPr>
          <w:rFonts w:ascii="GHEA Grapalat" w:hAnsi="GHEA Grapalat"/>
          <w:color w:val="000000"/>
          <w:sz w:val="22"/>
          <w:szCs w:val="22"/>
          <w:lang w:val="af-ZA"/>
        </w:rPr>
        <w:t>(</w:t>
      </w:r>
      <w:r w:rsidRPr="009825C1">
        <w:rPr>
          <w:rFonts w:ascii="GHEA Grapalat" w:hAnsi="GHEA Grapalat" w:cs="Sylfaen"/>
          <w:sz w:val="22"/>
          <w:szCs w:val="22"/>
          <w:lang w:val="af-ZA"/>
        </w:rPr>
        <w:t>4819</w:t>
      </w:r>
      <w:r w:rsidRPr="009825C1">
        <w:rPr>
          <w:rFonts w:ascii="GHEA Grapalat" w:hAnsi="GHEA Grapalat"/>
          <w:color w:val="000000"/>
          <w:sz w:val="22"/>
          <w:szCs w:val="22"/>
          <w:lang w:val="af-ZA"/>
        </w:rPr>
        <w:t>)</w:t>
      </w:r>
      <w:r w:rsidRPr="009825C1">
        <w:rPr>
          <w:rFonts w:ascii="GHEA Grapalat" w:hAnsi="GHEA Grapalat" w:cs="Sylfaen"/>
          <w:sz w:val="22"/>
          <w:szCs w:val="22"/>
          <w:lang w:val="af-ZA"/>
        </w:rPr>
        <w:t xml:space="preserve"> </w:t>
      </w:r>
      <w:r w:rsidRPr="009825C1">
        <w:rPr>
          <w:rFonts w:ascii="GHEA Grapalat" w:hAnsi="GHEA Grapalat" w:cs="Sylfaen"/>
          <w:sz w:val="22"/>
          <w:szCs w:val="22"/>
          <w:lang w:val="hy-AM"/>
        </w:rPr>
        <w:t>«</w:t>
      </w:r>
      <w:r w:rsidRPr="009825C1">
        <w:rPr>
          <w:rFonts w:ascii="GHEA Grapalat" w:hAnsi="GHEA Grapalat" w:cs="Sylfaen"/>
          <w:sz w:val="22"/>
          <w:szCs w:val="22"/>
          <w:lang w:val="af-ZA"/>
        </w:rPr>
        <w:t>Նվիրատվություններ այլ շահույթ չհետապնդող կազմակերպություններին</w:t>
      </w:r>
      <w:r w:rsidRPr="009825C1">
        <w:rPr>
          <w:rFonts w:ascii="GHEA Grapalat" w:hAnsi="GHEA Grapalat" w:cs="Sylfaen"/>
          <w:sz w:val="22"/>
          <w:szCs w:val="22"/>
          <w:lang w:val="hy-AM"/>
        </w:rPr>
        <w:t>»</w:t>
      </w:r>
      <w:r w:rsidRPr="009825C1">
        <w:rPr>
          <w:rFonts w:ascii="GHEA Grapalat" w:hAnsi="GHEA Grapalat" w:cs="Sylfaen"/>
          <w:sz w:val="22"/>
          <w:szCs w:val="22"/>
          <w:lang w:val="af-ZA"/>
        </w:rPr>
        <w:t xml:space="preserve"> տնտեսագիտական դասակարգման հոդվածից` </w:t>
      </w:r>
      <w:r w:rsidRPr="009825C1">
        <w:rPr>
          <w:rFonts w:ascii="GHEA Grapalat" w:hAnsi="GHEA Grapalat" w:cs="Sylfaen"/>
          <w:sz w:val="22"/>
          <w:szCs w:val="22"/>
          <w:lang w:val="hy-AM"/>
        </w:rPr>
        <w:t>օրենքով սահմանված կարգով</w:t>
      </w:r>
      <w:r w:rsidRPr="009825C1">
        <w:rPr>
          <w:rFonts w:ascii="GHEA Grapalat" w:hAnsi="GHEA Grapalat" w:cs="Sylfaen"/>
          <w:sz w:val="22"/>
          <w:szCs w:val="22"/>
          <w:lang w:val="af-ZA"/>
        </w:rPr>
        <w:t>:</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FE712F" w:rsidRDefault="00203495" w:rsidP="005562DF">
      <w:pPr>
        <w:pStyle w:val="ListParagraph"/>
        <w:numPr>
          <w:ilvl w:val="0"/>
          <w:numId w:val="7"/>
        </w:numPr>
        <w:tabs>
          <w:tab w:val="left" w:pos="270"/>
        </w:tabs>
        <w:ind w:left="180" w:firstLine="0"/>
        <w:jc w:val="both"/>
        <w:rPr>
          <w:rFonts w:ascii="GHEA Grapalat" w:hAnsi="GHEA Grapalat"/>
          <w:b/>
          <w:lang w:val="af-ZA"/>
        </w:rPr>
      </w:pPr>
      <w:r w:rsidRPr="009825C1">
        <w:rPr>
          <w:rFonts w:ascii="GHEA Grapalat" w:hAnsi="GHEA Grapalat" w:cs="Sylfaen"/>
          <w:b/>
          <w:lang w:val="hy-AM"/>
        </w:rPr>
        <w:lastRenderedPageBreak/>
        <w:t>«</w:t>
      </w:r>
      <w:r w:rsidRPr="00FE712F">
        <w:rPr>
          <w:rFonts w:ascii="GHEA Grapalat" w:hAnsi="GHEA Grapalat" w:cs="Sylfaen"/>
          <w:b/>
          <w:lang w:val="af-ZA"/>
        </w:rPr>
        <w:t>ՀԱՅԿԱԿԱՆ ԿԱՐԻՏԱՍ</w:t>
      </w:r>
      <w:r w:rsidRPr="00FE712F">
        <w:rPr>
          <w:rFonts w:ascii="GHEA Grapalat" w:hAnsi="GHEA Grapalat" w:cs="Sylfaen"/>
          <w:b/>
          <w:lang w:val="hy-AM"/>
        </w:rPr>
        <w:t>»</w:t>
      </w:r>
      <w:r w:rsidRPr="00FE712F">
        <w:rPr>
          <w:rFonts w:ascii="GHEA Grapalat" w:hAnsi="GHEA Grapalat" w:cs="Sylfaen"/>
          <w:b/>
          <w:lang w:val="af-ZA"/>
        </w:rPr>
        <w:t xml:space="preserve"> ԲԱՐԵՍԻՐԱԿԱՆ ՀԱՍԱՐԱԿԱԿԱՆ ԿԱԶՄԱԿԵՐՊՈՒԹՅԱՆԸ</w:t>
      </w:r>
      <w:r w:rsidRPr="00FE712F">
        <w:rPr>
          <w:rFonts w:ascii="GHEA Grapalat" w:hAnsi="GHEA Grapalat" w:cs="Sylfaen"/>
          <w:b/>
          <w:lang w:val="hy-AM"/>
        </w:rPr>
        <w:t xml:space="preserve"> ՈՐՊԵՍ ՆՎԻՐԱՏՎՈՒԹՅՈՒՆ</w:t>
      </w:r>
      <w:r w:rsidRPr="00FE712F">
        <w:rPr>
          <w:rFonts w:ascii="GHEA Grapalat" w:hAnsi="GHEA Grapalat" w:cs="Arial Armenian"/>
          <w:b/>
          <w:lang w:val="af-ZA"/>
        </w:rPr>
        <w:t xml:space="preserve"> </w:t>
      </w:r>
      <w:r w:rsidRPr="00FE712F">
        <w:rPr>
          <w:rFonts w:ascii="GHEA Grapalat" w:hAnsi="GHEA Grapalat"/>
          <w:b/>
          <w:lang w:val="af-ZA"/>
        </w:rPr>
        <w:t xml:space="preserve">ԴՐԱՄԱԿԱՆ </w:t>
      </w:r>
      <w:r w:rsidRPr="00FE712F">
        <w:rPr>
          <w:rFonts w:ascii="GHEA Grapalat" w:hAnsi="GHEA Grapalat"/>
          <w:b/>
          <w:lang w:val="hy-AM"/>
        </w:rPr>
        <w:t>ՄԻՋՈՑՆԵՐ</w:t>
      </w:r>
      <w:r w:rsidRPr="00FE712F">
        <w:rPr>
          <w:rFonts w:ascii="GHEA Grapalat" w:hAnsi="GHEA Grapalat"/>
          <w:b/>
          <w:lang w:val="af-ZA"/>
        </w:rPr>
        <w:t xml:space="preserve"> </w:t>
      </w:r>
      <w:r w:rsidRPr="00FE712F">
        <w:rPr>
          <w:rFonts w:ascii="GHEA Grapalat" w:hAnsi="GHEA Grapalat"/>
          <w:b/>
          <w:lang w:val="hy-AM"/>
        </w:rPr>
        <w:t>ՀԱՏԿԱՑՆ</w:t>
      </w:r>
      <w:r w:rsidRPr="00FE712F">
        <w:rPr>
          <w:rFonts w:ascii="GHEA Grapalat" w:hAnsi="GHEA Grapalat"/>
          <w:b/>
          <w:lang w:val="af-ZA"/>
        </w:rPr>
        <w:t>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Լ. ՋԻԼԱՎՅԱՆ)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9825C1">
      <w:pPr>
        <w:ind w:left="180"/>
        <w:jc w:val="both"/>
        <w:rPr>
          <w:rFonts w:ascii="GHEA Grapalat" w:hAnsi="GHEA Grapalat" w:cs="Sylfaen"/>
          <w:sz w:val="22"/>
          <w:szCs w:val="22"/>
          <w:lang w:val="af-ZA"/>
        </w:rPr>
      </w:pPr>
      <w:r w:rsidRPr="009825C1">
        <w:rPr>
          <w:rFonts w:ascii="GHEA Grapalat" w:hAnsi="GHEA Grapalat"/>
          <w:sz w:val="22"/>
          <w:szCs w:val="22"/>
          <w:lang w:val="hy-AM"/>
        </w:rPr>
        <w:t xml:space="preserve">      </w:t>
      </w:r>
      <w:r w:rsidRPr="009825C1">
        <w:rPr>
          <w:rFonts w:ascii="GHEA Grapalat" w:hAnsi="GHEA Grapalat"/>
          <w:sz w:val="22"/>
          <w:szCs w:val="22"/>
          <w:lang w:val="af-ZA"/>
        </w:rPr>
        <w:t xml:space="preserve">  1. </w:t>
      </w:r>
      <w:r w:rsidRPr="009825C1">
        <w:rPr>
          <w:rFonts w:ascii="GHEA Grapalat" w:hAnsi="GHEA Grapalat" w:cs="Arial Armenian"/>
          <w:sz w:val="22"/>
          <w:szCs w:val="22"/>
          <w:lang w:val="hy-AM"/>
        </w:rPr>
        <w:t>«</w:t>
      </w:r>
      <w:r w:rsidRPr="009825C1">
        <w:rPr>
          <w:rFonts w:ascii="GHEA Grapalat" w:hAnsi="GHEA Grapalat" w:cs="Arial Armenian"/>
          <w:sz w:val="22"/>
          <w:szCs w:val="22"/>
          <w:lang w:val="af-ZA"/>
        </w:rPr>
        <w:t>Հայկական Կարիտաս</w:t>
      </w:r>
      <w:r w:rsidRPr="009825C1">
        <w:rPr>
          <w:rFonts w:ascii="GHEA Grapalat" w:hAnsi="GHEA Grapalat" w:cs="Arial Armenian"/>
          <w:sz w:val="22"/>
          <w:szCs w:val="22"/>
          <w:lang w:val="hy-AM"/>
        </w:rPr>
        <w:t>»</w:t>
      </w:r>
      <w:r w:rsidRPr="009825C1">
        <w:rPr>
          <w:rFonts w:ascii="GHEA Grapalat" w:hAnsi="GHEA Grapalat" w:cs="Arial Armenian"/>
          <w:sz w:val="22"/>
          <w:szCs w:val="22"/>
          <w:lang w:val="af-ZA"/>
        </w:rPr>
        <w:t xml:space="preserve"> </w:t>
      </w:r>
      <w:r w:rsidRPr="009825C1">
        <w:rPr>
          <w:rFonts w:ascii="GHEA Grapalat" w:hAnsi="GHEA Grapalat" w:cs="Sylfaen"/>
          <w:sz w:val="22"/>
          <w:szCs w:val="22"/>
          <w:lang w:val="af-ZA"/>
        </w:rPr>
        <w:t>բարեսիրական հասարակական կազմակերպությանը</w:t>
      </w:r>
      <w:r w:rsidRPr="009825C1">
        <w:rPr>
          <w:rFonts w:ascii="GHEA Grapalat" w:hAnsi="GHEA Grapalat" w:cs="Sylfaen"/>
          <w:sz w:val="22"/>
          <w:szCs w:val="22"/>
          <w:lang w:val="hy-AM"/>
        </w:rPr>
        <w:t xml:space="preserve">, որպես </w:t>
      </w:r>
      <w:r w:rsidRPr="009825C1">
        <w:rPr>
          <w:rFonts w:ascii="GHEA Grapalat" w:hAnsi="GHEA Grapalat" w:cs="Sylfaen"/>
          <w:sz w:val="22"/>
          <w:szCs w:val="22"/>
          <w:lang w:val="af-ZA"/>
        </w:rPr>
        <w:t>նվիրատվություն</w:t>
      </w:r>
      <w:r w:rsidRPr="009825C1">
        <w:rPr>
          <w:rFonts w:ascii="GHEA Grapalat" w:hAnsi="GHEA Grapalat" w:cs="Sylfaen"/>
          <w:sz w:val="22"/>
          <w:szCs w:val="22"/>
          <w:lang w:val="hy-AM"/>
        </w:rPr>
        <w:t>,</w:t>
      </w:r>
      <w:r w:rsidRPr="009825C1">
        <w:rPr>
          <w:rFonts w:ascii="GHEA Grapalat" w:hAnsi="GHEA Grapalat" w:cs="Arial Armenian"/>
          <w:sz w:val="22"/>
          <w:szCs w:val="22"/>
          <w:lang w:val="af-ZA"/>
        </w:rPr>
        <w:t xml:space="preserve"> </w:t>
      </w:r>
      <w:r w:rsidRPr="009825C1">
        <w:rPr>
          <w:rFonts w:ascii="GHEA Grapalat" w:hAnsi="GHEA Grapalat" w:cs="Sylfaen"/>
          <w:sz w:val="22"/>
          <w:szCs w:val="22"/>
          <w:lang w:val="af-ZA"/>
        </w:rPr>
        <w:t>հատկացնել</w:t>
      </w:r>
      <w:r w:rsidRPr="009825C1">
        <w:rPr>
          <w:rFonts w:ascii="GHEA Grapalat" w:hAnsi="GHEA Grapalat" w:cs="Arial Armenian"/>
          <w:sz w:val="22"/>
          <w:szCs w:val="22"/>
          <w:lang w:val="af-ZA"/>
        </w:rPr>
        <w:t xml:space="preserve"> 1</w:t>
      </w:r>
      <w:r w:rsidRPr="009825C1">
        <w:rPr>
          <w:rFonts w:ascii="GHEA Grapalat" w:hAnsi="GHEA Grapalat" w:cs="Arial Armenian"/>
          <w:sz w:val="22"/>
          <w:szCs w:val="22"/>
          <w:lang w:val="hy-AM"/>
        </w:rPr>
        <w:t>.</w:t>
      </w:r>
      <w:r w:rsidRPr="009825C1">
        <w:rPr>
          <w:rFonts w:ascii="GHEA Grapalat" w:hAnsi="GHEA Grapalat" w:cs="Arial Armenian"/>
          <w:sz w:val="22"/>
          <w:szCs w:val="22"/>
          <w:lang w:val="af-ZA"/>
        </w:rPr>
        <w:t>200</w:t>
      </w:r>
      <w:r w:rsidRPr="009825C1">
        <w:rPr>
          <w:rFonts w:ascii="GHEA Grapalat" w:hAnsi="GHEA Grapalat" w:cs="Arial Armenian"/>
          <w:sz w:val="22"/>
          <w:szCs w:val="22"/>
          <w:lang w:val="hy-AM"/>
        </w:rPr>
        <w:t>.</w:t>
      </w:r>
      <w:r w:rsidRPr="009825C1">
        <w:rPr>
          <w:rFonts w:ascii="GHEA Grapalat" w:hAnsi="GHEA Grapalat" w:cs="Arial Armenian"/>
          <w:sz w:val="22"/>
          <w:szCs w:val="22"/>
          <w:lang w:val="af-ZA"/>
        </w:rPr>
        <w:t>000 (մեկ միլիոն երկու հարյուր հազար</w:t>
      </w:r>
      <w:r w:rsidRPr="009825C1">
        <w:rPr>
          <w:rFonts w:ascii="GHEA Grapalat" w:hAnsi="GHEA Grapalat" w:cs="Sylfaen"/>
          <w:sz w:val="22"/>
          <w:szCs w:val="22"/>
          <w:lang w:val="af-ZA"/>
        </w:rPr>
        <w:t xml:space="preserve">) Հայաստանի Հանրապետության դրամ` </w:t>
      </w:r>
      <w:r w:rsidRPr="009825C1">
        <w:rPr>
          <w:rFonts w:ascii="GHEA Grapalat" w:hAnsi="GHEA Grapalat" w:cs="Sylfaen"/>
          <w:sz w:val="22"/>
          <w:szCs w:val="22"/>
          <w:lang w:val="hy-AM"/>
        </w:rPr>
        <w:t>201</w:t>
      </w:r>
      <w:r w:rsidRPr="009825C1">
        <w:rPr>
          <w:rFonts w:ascii="GHEA Grapalat" w:hAnsi="GHEA Grapalat" w:cs="Sylfaen"/>
          <w:sz w:val="22"/>
          <w:szCs w:val="22"/>
          <w:lang w:val="af-ZA"/>
        </w:rPr>
        <w:t>6</w:t>
      </w:r>
      <w:r w:rsidRPr="009825C1">
        <w:rPr>
          <w:rFonts w:ascii="GHEA Grapalat" w:hAnsi="GHEA Grapalat" w:cs="Sylfaen"/>
          <w:sz w:val="22"/>
          <w:szCs w:val="22"/>
          <w:lang w:val="hy-AM"/>
        </w:rPr>
        <w:t>-201</w:t>
      </w:r>
      <w:r w:rsidRPr="009825C1">
        <w:rPr>
          <w:rFonts w:ascii="GHEA Grapalat" w:hAnsi="GHEA Grapalat" w:cs="Sylfaen"/>
          <w:sz w:val="22"/>
          <w:szCs w:val="22"/>
          <w:lang w:val="af-ZA"/>
        </w:rPr>
        <w:t>7</w:t>
      </w:r>
      <w:r w:rsidRPr="009825C1">
        <w:rPr>
          <w:rFonts w:ascii="GHEA Grapalat" w:hAnsi="GHEA Grapalat" w:cs="Sylfaen"/>
          <w:sz w:val="22"/>
          <w:szCs w:val="22"/>
          <w:lang w:val="hy-AM"/>
        </w:rPr>
        <w:t xml:space="preserve">թվականների </w:t>
      </w:r>
      <w:r w:rsidRPr="009825C1">
        <w:rPr>
          <w:rFonts w:ascii="GHEA Grapalat" w:hAnsi="GHEA Grapalat" w:cs="Sylfaen"/>
          <w:sz w:val="22"/>
          <w:szCs w:val="22"/>
          <w:lang w:val="af-ZA"/>
        </w:rPr>
        <w:t xml:space="preserve">ձմռան ընթացքում </w:t>
      </w:r>
      <w:r w:rsidRPr="009825C1">
        <w:rPr>
          <w:rFonts w:ascii="GHEA Grapalat" w:hAnsi="GHEA Grapalat" w:cs="Sylfaen"/>
          <w:sz w:val="22"/>
          <w:szCs w:val="22"/>
          <w:lang w:val="hy-AM"/>
        </w:rPr>
        <w:t xml:space="preserve">համայնքի </w:t>
      </w:r>
      <w:r w:rsidRPr="009825C1">
        <w:rPr>
          <w:rFonts w:ascii="GHEA Grapalat" w:hAnsi="GHEA Grapalat" w:cs="Sylfaen"/>
          <w:sz w:val="22"/>
          <w:szCs w:val="22"/>
          <w:lang w:val="af-ZA"/>
        </w:rPr>
        <w:t>թվով 400</w:t>
      </w:r>
      <w:r w:rsidRPr="009825C1">
        <w:rPr>
          <w:rFonts w:ascii="GHEA Grapalat" w:hAnsi="GHEA Grapalat" w:cs="Sylfaen"/>
          <w:sz w:val="22"/>
          <w:szCs w:val="22"/>
          <w:lang w:val="hy-AM"/>
        </w:rPr>
        <w:t xml:space="preserve"> (չորս հարյուր)</w:t>
      </w:r>
      <w:r w:rsidRPr="009825C1">
        <w:rPr>
          <w:rFonts w:ascii="GHEA Grapalat" w:hAnsi="GHEA Grapalat" w:cs="Sylfaen"/>
          <w:sz w:val="22"/>
          <w:szCs w:val="22"/>
          <w:lang w:val="af-ZA"/>
        </w:rPr>
        <w:t xml:space="preserve"> կարիքավոր ծերերի </w:t>
      </w:r>
      <w:r w:rsidRPr="009825C1">
        <w:rPr>
          <w:rFonts w:ascii="GHEA Grapalat" w:hAnsi="GHEA Grapalat" w:cs="Sylfaen"/>
          <w:sz w:val="22"/>
          <w:szCs w:val="22"/>
          <w:lang w:val="hy-AM"/>
        </w:rPr>
        <w:t xml:space="preserve"> ջ</w:t>
      </w:r>
      <w:r w:rsidRPr="009825C1">
        <w:rPr>
          <w:rFonts w:ascii="GHEA Grapalat" w:hAnsi="GHEA Grapalat" w:cs="Sylfaen"/>
          <w:sz w:val="22"/>
          <w:szCs w:val="22"/>
          <w:lang w:val="af-ZA"/>
        </w:rPr>
        <w:t>եռուցման կարիքները հոգալու նպատակով:</w:t>
      </w:r>
    </w:p>
    <w:p w:rsidR="000E4D9C" w:rsidRPr="00FE712F" w:rsidRDefault="00FF11A5" w:rsidP="00FE712F">
      <w:pPr>
        <w:pStyle w:val="ListParagraph"/>
        <w:ind w:left="180"/>
        <w:jc w:val="both"/>
        <w:rPr>
          <w:rFonts w:ascii="GHEA Grapalat" w:hAnsi="GHEA Grapalat" w:cs="Sylfaen"/>
          <w:lang w:val="hy-AM"/>
        </w:rPr>
      </w:pPr>
      <w:r w:rsidRPr="009825C1">
        <w:rPr>
          <w:rFonts w:ascii="GHEA Grapalat" w:hAnsi="GHEA Grapalat"/>
          <w:lang w:val="af-ZA"/>
        </w:rPr>
        <w:t xml:space="preserve">2. Հանձնարարել </w:t>
      </w:r>
      <w:r w:rsidRPr="009825C1">
        <w:rPr>
          <w:rFonts w:ascii="GHEA Grapalat" w:hAnsi="GHEA Grapalat"/>
          <w:lang w:val="hy-AM"/>
        </w:rPr>
        <w:t>Գյումրու համայնքապետարանի աշխատակազմի ֆ</w:t>
      </w:r>
      <w:r w:rsidRPr="009825C1">
        <w:rPr>
          <w:rFonts w:ascii="GHEA Grapalat" w:hAnsi="GHEA Grapalat"/>
          <w:lang w:val="af-ZA"/>
        </w:rPr>
        <w:t>ինանսատնտեսա</w:t>
      </w:r>
      <w:r w:rsidRPr="009825C1">
        <w:rPr>
          <w:rFonts w:ascii="GHEA Grapalat" w:hAnsi="GHEA Grapalat"/>
          <w:lang w:val="hy-AM"/>
        </w:rPr>
        <w:t>-</w:t>
      </w:r>
      <w:r w:rsidRPr="009825C1">
        <w:rPr>
          <w:rFonts w:ascii="GHEA Grapalat" w:hAnsi="GHEA Grapalat"/>
          <w:lang w:val="af-ZA"/>
        </w:rPr>
        <w:t>գիտական բաժնի պետին՝</w:t>
      </w:r>
      <w:r w:rsidRPr="009825C1">
        <w:rPr>
          <w:rFonts w:ascii="GHEA Grapalat" w:hAnsi="GHEA Grapalat"/>
          <w:lang w:val="hy-AM"/>
        </w:rPr>
        <w:t xml:space="preserve"> </w:t>
      </w:r>
      <w:r w:rsidRPr="009825C1">
        <w:rPr>
          <w:rFonts w:ascii="GHEA Grapalat" w:hAnsi="GHEA Grapalat"/>
          <w:lang w:val="af-ZA"/>
        </w:rPr>
        <w:t xml:space="preserve">սույն որոշման 1-ին կետում  նշված գումարի հատկացումը կատարել Գյումրի համայնքի 2016թվականի բյուջեի </w:t>
      </w:r>
      <w:r w:rsidRPr="009825C1">
        <w:rPr>
          <w:rFonts w:ascii="GHEA Grapalat" w:hAnsi="GHEA Grapalat" w:cs="Sylfaen"/>
          <w:lang w:val="af-ZA"/>
        </w:rPr>
        <w:t xml:space="preserve">10/7/1 գործառական դասակարգման </w:t>
      </w:r>
      <w:r w:rsidRPr="009825C1">
        <w:rPr>
          <w:rFonts w:ascii="GHEA Grapalat" w:hAnsi="GHEA Grapalat"/>
          <w:color w:val="000000"/>
          <w:lang w:val="af-ZA"/>
        </w:rPr>
        <w:t>(</w:t>
      </w:r>
      <w:r w:rsidRPr="009825C1">
        <w:rPr>
          <w:rFonts w:ascii="GHEA Grapalat" w:hAnsi="GHEA Grapalat" w:cs="Sylfaen"/>
          <w:lang w:val="af-ZA"/>
        </w:rPr>
        <w:t>4819</w:t>
      </w:r>
      <w:r w:rsidRPr="009825C1">
        <w:rPr>
          <w:rFonts w:ascii="GHEA Grapalat" w:hAnsi="GHEA Grapalat"/>
          <w:color w:val="000000"/>
          <w:lang w:val="af-ZA"/>
        </w:rPr>
        <w:t>)</w:t>
      </w:r>
      <w:r w:rsidRPr="009825C1">
        <w:rPr>
          <w:rFonts w:ascii="GHEA Grapalat" w:hAnsi="GHEA Grapalat" w:cs="Sylfaen"/>
          <w:lang w:val="af-ZA"/>
        </w:rPr>
        <w:t xml:space="preserve"> </w:t>
      </w:r>
      <w:r w:rsidRPr="009825C1">
        <w:rPr>
          <w:rFonts w:ascii="GHEA Grapalat" w:hAnsi="GHEA Grapalat" w:cs="Sylfaen"/>
          <w:lang w:val="hy-AM"/>
        </w:rPr>
        <w:t>«</w:t>
      </w:r>
      <w:r w:rsidRPr="009825C1">
        <w:rPr>
          <w:rFonts w:ascii="GHEA Grapalat" w:hAnsi="GHEA Grapalat" w:cs="Sylfaen"/>
          <w:lang w:val="af-ZA"/>
        </w:rPr>
        <w:t>Նվիրատվություններ այլ շահույթ չհետապնդող կազմակերպություններին</w:t>
      </w:r>
      <w:r w:rsidRPr="009825C1">
        <w:rPr>
          <w:rFonts w:ascii="GHEA Grapalat" w:hAnsi="GHEA Grapalat" w:cs="Sylfaen"/>
          <w:lang w:val="hy-AM"/>
        </w:rPr>
        <w:t>»</w:t>
      </w:r>
      <w:r w:rsidRPr="009825C1">
        <w:rPr>
          <w:rFonts w:ascii="GHEA Grapalat" w:hAnsi="GHEA Grapalat" w:cs="Sylfaen"/>
          <w:lang w:val="af-ZA"/>
        </w:rPr>
        <w:t xml:space="preserve"> տնտեսագիտական դասակարգման հոդվածից` </w:t>
      </w:r>
      <w:r w:rsidRPr="009825C1">
        <w:rPr>
          <w:rFonts w:ascii="GHEA Grapalat" w:hAnsi="GHEA Grapalat" w:cs="Sylfaen"/>
          <w:lang w:val="hy-AM"/>
        </w:rPr>
        <w:t>օրենքով սահմանված կարգով</w:t>
      </w:r>
      <w:r w:rsidRPr="009825C1">
        <w:rPr>
          <w:rFonts w:ascii="GHEA Grapalat" w:hAnsi="GHEA Grapalat" w:cs="Sylfaen"/>
          <w:lang w:val="af-ZA"/>
        </w:rPr>
        <w:t>:</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FE712F" w:rsidRDefault="00203495" w:rsidP="005562DF">
      <w:pPr>
        <w:pStyle w:val="ListParagraph"/>
        <w:numPr>
          <w:ilvl w:val="0"/>
          <w:numId w:val="7"/>
        </w:numPr>
        <w:tabs>
          <w:tab w:val="left" w:pos="270"/>
          <w:tab w:val="left" w:pos="630"/>
        </w:tabs>
        <w:ind w:left="180" w:firstLine="0"/>
        <w:jc w:val="both"/>
        <w:rPr>
          <w:rFonts w:ascii="GHEA Grapalat" w:hAnsi="GHEA Grapalat"/>
          <w:b/>
          <w:lang w:val="af-ZA"/>
        </w:rPr>
      </w:pPr>
      <w:r w:rsidRPr="00FE712F">
        <w:rPr>
          <w:rFonts w:ascii="GHEA Grapalat" w:hAnsi="GHEA Grapalat" w:cs="Sylfaen"/>
          <w:b/>
          <w:lang w:val="hy-AM"/>
        </w:rPr>
        <w:t>ՀԱՅԱՍՏԱՆԻ</w:t>
      </w:r>
      <w:r w:rsidRPr="00FE712F">
        <w:rPr>
          <w:rFonts w:ascii="GHEA Grapalat" w:hAnsi="GHEA Grapalat"/>
          <w:b/>
          <w:lang w:val="af-ZA"/>
        </w:rPr>
        <w:t xml:space="preserve">  </w:t>
      </w:r>
      <w:r w:rsidRPr="00FE712F">
        <w:rPr>
          <w:rFonts w:ascii="GHEA Grapalat" w:hAnsi="GHEA Grapalat"/>
          <w:b/>
          <w:lang w:val="hy-AM"/>
        </w:rPr>
        <w:t>ՀԱՆՐԱՊԵՏՈՒԹՅԱՆ</w:t>
      </w:r>
      <w:r w:rsidRPr="00FE712F">
        <w:rPr>
          <w:rFonts w:ascii="GHEA Grapalat" w:hAnsi="GHEA Grapalat"/>
          <w:b/>
          <w:lang w:val="af-ZA"/>
        </w:rPr>
        <w:t xml:space="preserve"> </w:t>
      </w:r>
      <w:r w:rsidRPr="00FE712F">
        <w:rPr>
          <w:rFonts w:ascii="GHEA Grapalat" w:hAnsi="GHEA Grapalat"/>
          <w:b/>
          <w:lang w:val="hy-AM"/>
        </w:rPr>
        <w:t>ՇԻՐԱԿԻ</w:t>
      </w:r>
      <w:r w:rsidRPr="00FE712F">
        <w:rPr>
          <w:rFonts w:ascii="GHEA Grapalat" w:hAnsi="GHEA Grapalat"/>
          <w:b/>
          <w:lang w:val="af-ZA"/>
        </w:rPr>
        <w:t xml:space="preserve">  </w:t>
      </w:r>
      <w:r w:rsidRPr="00FE712F">
        <w:rPr>
          <w:rFonts w:ascii="GHEA Grapalat" w:hAnsi="GHEA Grapalat"/>
          <w:b/>
          <w:lang w:val="hy-AM"/>
        </w:rPr>
        <w:t>ՄԱՐԶԻ</w:t>
      </w:r>
      <w:r w:rsidRPr="00FE712F">
        <w:rPr>
          <w:rFonts w:ascii="GHEA Grapalat" w:hAnsi="GHEA Grapalat"/>
          <w:b/>
          <w:lang w:val="af-ZA"/>
        </w:rPr>
        <w:t xml:space="preserve"> </w:t>
      </w:r>
      <w:r w:rsidRPr="00FE712F">
        <w:rPr>
          <w:rFonts w:ascii="GHEA Grapalat" w:hAnsi="GHEA Grapalat"/>
          <w:b/>
          <w:lang w:val="hy-AM"/>
        </w:rPr>
        <w:t>ԳՅՈՒՄՐԻ</w:t>
      </w:r>
      <w:r w:rsidRPr="00FE712F">
        <w:rPr>
          <w:rFonts w:ascii="GHEA Grapalat" w:hAnsi="GHEA Grapalat"/>
          <w:b/>
          <w:lang w:val="af-ZA"/>
        </w:rPr>
        <w:t xml:space="preserve">  </w:t>
      </w:r>
      <w:r w:rsidRPr="00FE712F">
        <w:rPr>
          <w:rFonts w:ascii="GHEA Grapalat" w:hAnsi="GHEA Grapalat"/>
          <w:b/>
          <w:lang w:val="hy-AM"/>
        </w:rPr>
        <w:t>ՔԱՂԱՔԻ</w:t>
      </w:r>
      <w:r w:rsidRPr="00FE712F">
        <w:rPr>
          <w:rFonts w:ascii="GHEA Grapalat" w:hAnsi="GHEA Grapalat"/>
          <w:b/>
          <w:lang w:val="af-ZA"/>
        </w:rPr>
        <w:t xml:space="preserve">  </w:t>
      </w:r>
      <w:r w:rsidRPr="00FE712F">
        <w:rPr>
          <w:rFonts w:ascii="GHEA Grapalat" w:hAnsi="GHEA Grapalat"/>
          <w:b/>
          <w:lang w:val="hy-AM"/>
        </w:rPr>
        <w:t>ՄՈՒՇ</w:t>
      </w:r>
      <w:r w:rsidRPr="00FE712F">
        <w:rPr>
          <w:rFonts w:ascii="GHEA Grapalat" w:hAnsi="GHEA Grapalat"/>
          <w:b/>
          <w:lang w:val="af-ZA"/>
        </w:rPr>
        <w:t xml:space="preserve">-2  </w:t>
      </w:r>
      <w:r w:rsidRPr="00FE712F">
        <w:rPr>
          <w:rFonts w:ascii="GHEA Grapalat" w:hAnsi="GHEA Grapalat"/>
          <w:b/>
          <w:lang w:val="hy-AM"/>
        </w:rPr>
        <w:t>ԹԱՂԱՄԱՍՈՒՄ</w:t>
      </w:r>
      <w:r w:rsidRPr="00FE712F">
        <w:rPr>
          <w:rFonts w:ascii="GHEA Grapalat" w:hAnsi="GHEA Grapalat"/>
          <w:b/>
          <w:lang w:val="af-ZA"/>
        </w:rPr>
        <w:t xml:space="preserve"> </w:t>
      </w:r>
      <w:r w:rsidRPr="00FE712F">
        <w:rPr>
          <w:rFonts w:ascii="GHEA Grapalat" w:hAnsi="GHEA Grapalat"/>
          <w:b/>
          <w:lang w:val="hy-AM"/>
        </w:rPr>
        <w:t>ԳՈՐԾՈՂ</w:t>
      </w:r>
      <w:r w:rsidRPr="00FE712F">
        <w:rPr>
          <w:rFonts w:ascii="GHEA Grapalat" w:hAnsi="GHEA Grapalat"/>
          <w:b/>
          <w:lang w:val="af-ZA"/>
        </w:rPr>
        <w:t xml:space="preserve"> </w:t>
      </w:r>
      <w:r w:rsidRPr="00FE712F">
        <w:rPr>
          <w:rFonts w:ascii="GHEA Grapalat" w:hAnsi="GHEA Grapalat"/>
          <w:b/>
          <w:lang w:val="hy-AM"/>
        </w:rPr>
        <w:t>ՄԱՆԿԱԿԱՆ</w:t>
      </w:r>
      <w:r w:rsidRPr="00FE712F">
        <w:rPr>
          <w:rFonts w:ascii="GHEA Grapalat" w:hAnsi="GHEA Grapalat"/>
          <w:b/>
          <w:lang w:val="af-ZA"/>
        </w:rPr>
        <w:t xml:space="preserve">  </w:t>
      </w:r>
      <w:r w:rsidRPr="00FE712F">
        <w:rPr>
          <w:rFonts w:ascii="GHEA Grapalat" w:hAnsi="GHEA Grapalat"/>
          <w:b/>
          <w:lang w:val="hy-AM"/>
        </w:rPr>
        <w:t>ԿԵՆՏՐՈՆԻ</w:t>
      </w:r>
      <w:r w:rsidRPr="00FE712F">
        <w:rPr>
          <w:rFonts w:ascii="GHEA Grapalat" w:hAnsi="GHEA Grapalat"/>
          <w:b/>
          <w:lang w:val="af-ZA"/>
        </w:rPr>
        <w:t xml:space="preserve"> </w:t>
      </w:r>
      <w:r w:rsidRPr="00FE712F">
        <w:rPr>
          <w:rFonts w:ascii="GHEA Grapalat" w:hAnsi="GHEA Grapalat"/>
          <w:b/>
          <w:lang w:val="hy-AM"/>
        </w:rPr>
        <w:t>ԾԱԽՍԵՐԻ</w:t>
      </w:r>
      <w:r w:rsidRPr="00FE712F">
        <w:rPr>
          <w:rFonts w:ascii="GHEA Grapalat" w:hAnsi="GHEA Grapalat"/>
          <w:b/>
          <w:lang w:val="af-ZA"/>
        </w:rPr>
        <w:t xml:space="preserve">  </w:t>
      </w:r>
      <w:r w:rsidRPr="00FE712F">
        <w:rPr>
          <w:rFonts w:ascii="GHEA Grapalat" w:hAnsi="GHEA Grapalat"/>
          <w:b/>
          <w:lang w:val="hy-AM"/>
        </w:rPr>
        <w:t>ՄԱՍՆԱԿԻ</w:t>
      </w:r>
      <w:r w:rsidRPr="00FE712F">
        <w:rPr>
          <w:rFonts w:ascii="GHEA Grapalat" w:hAnsi="GHEA Grapalat"/>
          <w:b/>
          <w:lang w:val="af-ZA"/>
        </w:rPr>
        <w:t xml:space="preserve">  </w:t>
      </w:r>
      <w:r w:rsidRPr="00FE712F">
        <w:rPr>
          <w:rFonts w:ascii="GHEA Grapalat" w:hAnsi="GHEA Grapalat"/>
          <w:b/>
          <w:lang w:val="hy-AM"/>
        </w:rPr>
        <w:t>ՓՈԽՀԱՏՈՒՑՄԱՆ</w:t>
      </w:r>
      <w:r w:rsidRPr="00FE712F">
        <w:rPr>
          <w:rFonts w:ascii="GHEA Grapalat" w:hAnsi="GHEA Grapalat"/>
          <w:b/>
          <w:lang w:val="af-ZA"/>
        </w:rPr>
        <w:t xml:space="preserve">  </w:t>
      </w:r>
      <w:r w:rsidRPr="00FE712F">
        <w:rPr>
          <w:rFonts w:ascii="GHEA Grapalat" w:hAnsi="GHEA Grapalat"/>
          <w:b/>
          <w:lang w:val="hy-AM"/>
        </w:rPr>
        <w:t>ՀԱՄԱՐ</w:t>
      </w:r>
      <w:r w:rsidRPr="00FE712F">
        <w:rPr>
          <w:rFonts w:ascii="GHEA Grapalat" w:hAnsi="GHEA Grapalat"/>
          <w:b/>
          <w:lang w:val="af-ZA"/>
        </w:rPr>
        <w:t xml:space="preserve"> </w:t>
      </w:r>
      <w:r w:rsidRPr="00FE712F">
        <w:rPr>
          <w:rFonts w:ascii="GHEA Grapalat" w:hAnsi="GHEA Grapalat"/>
          <w:b/>
          <w:lang w:val="hy-AM"/>
        </w:rPr>
        <w:t>«ՄՈՒՇ  ԶԱՐԳԱՑՄԱՆ  ԿԵՆՏՐՈՆ»</w:t>
      </w:r>
      <w:r w:rsidRPr="00FE712F">
        <w:rPr>
          <w:rFonts w:ascii="GHEA Grapalat" w:hAnsi="GHEA Grapalat"/>
          <w:b/>
          <w:lang w:val="af-ZA"/>
        </w:rPr>
        <w:t xml:space="preserve"> </w:t>
      </w:r>
      <w:r w:rsidRPr="00FE712F">
        <w:rPr>
          <w:rFonts w:ascii="GHEA Grapalat" w:hAnsi="GHEA Grapalat"/>
          <w:b/>
          <w:lang w:val="hy-AM"/>
        </w:rPr>
        <w:t>ՀԱՍԱՐԱԿԱԿԱՆ  ԿԱԶՄԱԿԵՐՊՈՒԹՅԱՆԸ ԴՐԱՄԱԿԱՆ ՄԻՋՈՑՆԵՐ ՀԱՏԿԱՑՆԵԼՈՒ  ՄԱՍԻՆ</w:t>
      </w:r>
    </w:p>
    <w:p w:rsidR="00203495" w:rsidRPr="009825C1" w:rsidRDefault="00203495" w:rsidP="00FE712F">
      <w:pPr>
        <w:pStyle w:val="ListParagraph"/>
        <w:tabs>
          <w:tab w:val="left" w:pos="270"/>
        </w:tabs>
        <w:spacing w:after="0"/>
        <w:ind w:left="187"/>
        <w:jc w:val="right"/>
        <w:rPr>
          <w:rFonts w:ascii="GHEA Grapalat" w:hAnsi="GHEA Grapalat"/>
          <w:b/>
          <w:lang w:val="hy-AM"/>
        </w:rPr>
      </w:pPr>
      <w:r w:rsidRPr="009825C1">
        <w:rPr>
          <w:rFonts w:ascii="GHEA Grapalat" w:hAnsi="GHEA Grapalat"/>
          <w:b/>
          <w:lang w:val="hy-AM"/>
        </w:rPr>
        <w:t>(Զեկուցող՝ Լ. ՋԻԼԱՎՅԱՆ)</w:t>
      </w:r>
    </w:p>
    <w:p w:rsidR="000E4D9C" w:rsidRPr="009825C1" w:rsidRDefault="000E4D9C" w:rsidP="00FE712F">
      <w:pPr>
        <w:pStyle w:val="Default"/>
        <w:tabs>
          <w:tab w:val="left" w:pos="90"/>
          <w:tab w:val="left" w:pos="270"/>
        </w:tabs>
        <w:ind w:left="187"/>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FE712F"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b/>
          <w:sz w:val="22"/>
          <w:szCs w:val="22"/>
          <w:lang w:val="hy-AM"/>
        </w:rPr>
        <w:tab/>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 </w:t>
      </w:r>
      <w:r w:rsidR="000E4D9C" w:rsidRPr="009825C1">
        <w:rPr>
          <w:rFonts w:ascii="GHEA Grapalat" w:hAnsi="GHEA Grapalat"/>
          <w:sz w:val="22"/>
          <w:szCs w:val="22"/>
          <w:lang w:val="hy-AM"/>
        </w:rPr>
        <w:t xml:space="preserve"> </w:t>
      </w:r>
      <w:r w:rsidRPr="009825C1">
        <w:rPr>
          <w:rFonts w:ascii="GHEA Grapalat" w:hAnsi="GHEA Grapalat"/>
          <w:sz w:val="22"/>
          <w:szCs w:val="22"/>
          <w:lang w:val="hy-AM"/>
        </w:rPr>
        <w:t>1. Հատկացնել «Մուշ  զարգացման կենտրոն» հասարակական կազմակերպությանը 2.087.448 (երկու միլիոն ութսունյոթ հազար չորս հարյուր քառասունութ) Հայաստանի Հանրապետության դրամ՝ Մուշ-2 թաղամասում գործող մանկական կենտրոնի ծախսերը մասնակի փոխհատուցելու համար:</w:t>
      </w:r>
    </w:p>
    <w:p w:rsidR="00FE712F" w:rsidRDefault="00FF11A5" w:rsidP="009825C1">
      <w:pPr>
        <w:tabs>
          <w:tab w:val="left" w:pos="0"/>
          <w:tab w:val="center" w:pos="4677"/>
        </w:tabs>
        <w:ind w:left="180"/>
        <w:jc w:val="both"/>
        <w:rPr>
          <w:rFonts w:ascii="GHEA Grapalat" w:hAnsi="GHEA Grapalat"/>
          <w:b/>
          <w:sz w:val="22"/>
          <w:szCs w:val="22"/>
          <w:lang w:val="hy-AM"/>
        </w:rPr>
      </w:pPr>
      <w:r w:rsidRPr="009825C1">
        <w:rPr>
          <w:rFonts w:ascii="GHEA Grapalat" w:hAnsi="GHEA Grapalat"/>
          <w:sz w:val="22"/>
          <w:szCs w:val="22"/>
          <w:lang w:val="hy-AM"/>
        </w:rPr>
        <w:t>2. Հանձնարարել  համայնքապետարանի աշխատակազմի  ֆինանսատնտեսագիտական բաժնի պետին՝ սույն  որոշման 1-ին կետում նշված  գումարի  հատկացումը կատարել  9/6/1 գործառական դասակարգման (4819) «Նվիրատվություններ այլ   շահույթ   չհետապնդող կազմակերպություններին» տնտեսագիտական դասակարգման հոդվածից՝ օրենքով սահմանված կարգով:</w:t>
      </w:r>
      <w:r w:rsidRPr="009825C1">
        <w:rPr>
          <w:rFonts w:ascii="GHEA Grapalat" w:hAnsi="GHEA Grapalat"/>
          <w:b/>
          <w:sz w:val="22"/>
          <w:szCs w:val="22"/>
          <w:lang w:val="hy-AM"/>
        </w:rPr>
        <w:t xml:space="preserve"> </w:t>
      </w:r>
    </w:p>
    <w:p w:rsidR="00FF11A5" w:rsidRPr="009825C1" w:rsidRDefault="00FF11A5" w:rsidP="009825C1">
      <w:pPr>
        <w:tabs>
          <w:tab w:val="left" w:pos="0"/>
          <w:tab w:val="center" w:pos="4677"/>
        </w:tabs>
        <w:ind w:left="180"/>
        <w:jc w:val="both"/>
        <w:rPr>
          <w:rFonts w:ascii="GHEA Grapalat" w:hAnsi="GHEA Grapalat"/>
          <w:b/>
          <w:sz w:val="22"/>
          <w:szCs w:val="22"/>
          <w:lang w:val="hy-AM"/>
        </w:rPr>
      </w:pPr>
      <w:r w:rsidRPr="009825C1">
        <w:rPr>
          <w:rFonts w:ascii="GHEA Grapalat" w:hAnsi="GHEA Grapalat"/>
          <w:b/>
          <w:sz w:val="22"/>
          <w:szCs w:val="22"/>
          <w:lang w:val="hy-AM"/>
        </w:rPr>
        <w:t xml:space="preserve">                                                                                  </w:t>
      </w:r>
    </w:p>
    <w:p w:rsidR="000E4D9C" w:rsidRPr="009825C1" w:rsidRDefault="000E4D9C" w:rsidP="009825C1">
      <w:pPr>
        <w:tabs>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FE712F" w:rsidRDefault="00FE712F" w:rsidP="00FE712F">
      <w:pPr>
        <w:tabs>
          <w:tab w:val="left" w:pos="90"/>
          <w:tab w:val="left" w:pos="270"/>
        </w:tabs>
        <w:ind w:left="180"/>
        <w:rPr>
          <w:rFonts w:ascii="GHEA Grapalat" w:hAnsi="GHEA Grapalat"/>
          <w:b/>
          <w:sz w:val="22"/>
          <w:szCs w:val="22"/>
          <w:lang w:val="hy-AM"/>
        </w:rPr>
      </w:pPr>
    </w:p>
    <w:p w:rsidR="00203495" w:rsidRPr="00FE712F" w:rsidRDefault="00FE712F" w:rsidP="00FE712F">
      <w:pPr>
        <w:tabs>
          <w:tab w:val="left" w:pos="90"/>
          <w:tab w:val="left" w:pos="270"/>
        </w:tabs>
        <w:ind w:left="180"/>
        <w:rPr>
          <w:rFonts w:ascii="GHEA Grapalat" w:hAnsi="GHEA Grapalat"/>
          <w:b/>
          <w:sz w:val="22"/>
          <w:szCs w:val="22"/>
          <w:lang w:val="hy-AM"/>
        </w:rPr>
      </w:pPr>
      <w:r>
        <w:rPr>
          <w:rFonts w:ascii="GHEA Grapalat" w:hAnsi="GHEA Grapalat"/>
          <w:b/>
          <w:sz w:val="22"/>
          <w:szCs w:val="22"/>
          <w:lang w:val="hy-AM"/>
        </w:rPr>
        <w:lastRenderedPageBreak/>
        <w:t>ԼՍԵՑԻՆ.</w:t>
      </w:r>
    </w:p>
    <w:p w:rsidR="00203495" w:rsidRPr="00FE712F" w:rsidRDefault="00203495" w:rsidP="005562DF">
      <w:pPr>
        <w:pStyle w:val="ListParagraph"/>
        <w:numPr>
          <w:ilvl w:val="0"/>
          <w:numId w:val="7"/>
        </w:numPr>
        <w:tabs>
          <w:tab w:val="left" w:pos="270"/>
        </w:tabs>
        <w:spacing w:after="0"/>
        <w:ind w:left="187" w:firstLine="0"/>
        <w:jc w:val="both"/>
        <w:rPr>
          <w:rFonts w:ascii="GHEA Grapalat" w:hAnsi="GHEA Grapalat"/>
          <w:b/>
          <w:lang w:val="hy-AM"/>
        </w:rPr>
      </w:pPr>
      <w:r w:rsidRPr="00FE712F">
        <w:rPr>
          <w:rFonts w:ascii="GHEA Grapalat" w:hAnsi="GHEA Grapalat" w:cs="Sylfaen"/>
          <w:b/>
          <w:lang w:val="af-ZA"/>
        </w:rPr>
        <w:t xml:space="preserve">ՀԱՅԱՍՏԱՆԻ ՀԱՆՐԱՊԵՏՈՒԹՅԱՆ </w:t>
      </w:r>
      <w:r w:rsidRPr="00FE712F">
        <w:rPr>
          <w:rFonts w:ascii="GHEA Grapalat" w:hAnsi="GHEA Grapalat" w:cs="Sylfaen"/>
          <w:b/>
          <w:lang w:val="hy-AM"/>
        </w:rPr>
        <w:t>«</w:t>
      </w:r>
      <w:r w:rsidRPr="00FE712F">
        <w:rPr>
          <w:rFonts w:ascii="GHEA Grapalat" w:hAnsi="GHEA Grapalat" w:cs="Sylfaen"/>
          <w:b/>
          <w:lang w:val="af-ZA"/>
        </w:rPr>
        <w:t>ԵՐԿՐԱՊԱՀ ԿԱՄԱՎՈՐԱԿԱՆՆԵՐԻ ՄԻՈՒԹՅՈՒՆ</w:t>
      </w:r>
      <w:r w:rsidRPr="00FE712F">
        <w:rPr>
          <w:rFonts w:ascii="GHEA Grapalat" w:hAnsi="GHEA Grapalat" w:cs="Sylfaen"/>
          <w:b/>
          <w:lang w:val="hy-AM"/>
        </w:rPr>
        <w:t>»</w:t>
      </w:r>
      <w:r w:rsidRPr="00FE712F">
        <w:rPr>
          <w:rFonts w:ascii="GHEA Grapalat" w:hAnsi="GHEA Grapalat" w:cs="Sylfaen"/>
          <w:b/>
          <w:lang w:val="af-ZA"/>
        </w:rPr>
        <w:t xml:space="preserve">  ԳՅՈՒՄՐՈՒ ՏԱՐԱԾՔԱՅԻՆ ԲԱԺԱՆՄՈՒՆՔԻՆ ՈՐՊԵՍ ՕԳՆՈՒԹՅՈՒՆ </w:t>
      </w:r>
      <w:r w:rsidRPr="00FE712F">
        <w:rPr>
          <w:rFonts w:ascii="GHEA Grapalat" w:hAnsi="GHEA Grapalat"/>
          <w:b/>
          <w:lang w:val="af-ZA"/>
        </w:rPr>
        <w:t xml:space="preserve">ԴՐԱՄԱԿԱՆ ՄԻՋՈՑՆԵՐ </w:t>
      </w:r>
      <w:r w:rsidRPr="00FE712F">
        <w:rPr>
          <w:rFonts w:ascii="GHEA Grapalat" w:hAnsi="GHEA Grapalat"/>
          <w:b/>
          <w:lang w:val="hy-AM"/>
        </w:rPr>
        <w:t xml:space="preserve"> </w:t>
      </w:r>
      <w:r w:rsidRPr="00FE712F">
        <w:rPr>
          <w:rFonts w:ascii="GHEA Grapalat" w:hAnsi="GHEA Grapalat"/>
          <w:b/>
          <w:lang w:val="af-ZA"/>
        </w:rPr>
        <w:t>ՀԱՏԿԱՑՆԵԼՈՒ ՄԱՍԻՆ</w:t>
      </w:r>
    </w:p>
    <w:p w:rsidR="00203495" w:rsidRPr="009825C1" w:rsidRDefault="00203495" w:rsidP="00FE712F">
      <w:pPr>
        <w:pStyle w:val="ListParagraph"/>
        <w:tabs>
          <w:tab w:val="left" w:pos="270"/>
        </w:tabs>
        <w:spacing w:after="0"/>
        <w:ind w:left="187"/>
        <w:jc w:val="right"/>
        <w:rPr>
          <w:rFonts w:ascii="GHEA Grapalat" w:hAnsi="GHEA Grapalat"/>
          <w:b/>
          <w:lang w:val="hy-AM"/>
        </w:rPr>
      </w:pPr>
      <w:r w:rsidRPr="009825C1">
        <w:rPr>
          <w:rFonts w:ascii="GHEA Grapalat" w:hAnsi="GHEA Grapalat"/>
          <w:b/>
          <w:lang w:val="hy-AM"/>
        </w:rPr>
        <w:t>(Զեկուցող՝ Լ. ՋԻԼԱՎՅԱՆ)</w:t>
      </w:r>
    </w:p>
    <w:p w:rsidR="000E4D9C" w:rsidRPr="009825C1" w:rsidRDefault="000E4D9C" w:rsidP="00FE712F">
      <w:pPr>
        <w:pStyle w:val="Default"/>
        <w:tabs>
          <w:tab w:val="left" w:pos="90"/>
          <w:tab w:val="left" w:pos="270"/>
        </w:tabs>
        <w:ind w:left="187"/>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FE712F">
      <w:pPr>
        <w:pStyle w:val="Default"/>
        <w:tabs>
          <w:tab w:val="left" w:pos="90"/>
          <w:tab w:val="left" w:pos="270"/>
        </w:tabs>
        <w:ind w:left="187"/>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9825C1">
      <w:pPr>
        <w:tabs>
          <w:tab w:val="left" w:pos="2235"/>
        </w:tabs>
        <w:ind w:left="180"/>
        <w:jc w:val="both"/>
        <w:rPr>
          <w:rFonts w:ascii="GHEA Grapalat" w:hAnsi="GHEA Grapalat"/>
          <w:sz w:val="22"/>
          <w:szCs w:val="22"/>
          <w:lang w:val="hy-AM"/>
        </w:rPr>
      </w:pPr>
      <w:r w:rsidRPr="009825C1">
        <w:rPr>
          <w:rFonts w:ascii="GHEA Grapalat" w:hAnsi="GHEA Grapalat"/>
          <w:sz w:val="22"/>
          <w:szCs w:val="22"/>
          <w:lang w:val="af-ZA"/>
        </w:rPr>
        <w:t xml:space="preserve">1.  Հայաստանի Հանրապետության </w:t>
      </w:r>
      <w:r w:rsidRPr="009825C1">
        <w:rPr>
          <w:rFonts w:ascii="GHEA Grapalat" w:hAnsi="GHEA Grapalat"/>
          <w:sz w:val="22"/>
          <w:szCs w:val="22"/>
          <w:lang w:val="hy-AM"/>
        </w:rPr>
        <w:t>«</w:t>
      </w:r>
      <w:r w:rsidRPr="009825C1">
        <w:rPr>
          <w:rFonts w:ascii="GHEA Grapalat" w:hAnsi="GHEA Grapalat"/>
          <w:sz w:val="22"/>
          <w:szCs w:val="22"/>
          <w:lang w:val="af-ZA"/>
        </w:rPr>
        <w:t xml:space="preserve">Երկրապահ </w:t>
      </w:r>
      <w:r w:rsidRPr="009825C1">
        <w:rPr>
          <w:rFonts w:ascii="GHEA Grapalat" w:hAnsi="GHEA Grapalat"/>
          <w:sz w:val="22"/>
          <w:szCs w:val="22"/>
          <w:lang w:val="hy-AM"/>
        </w:rPr>
        <w:t>կ</w:t>
      </w:r>
      <w:r w:rsidRPr="009825C1">
        <w:rPr>
          <w:rFonts w:ascii="GHEA Grapalat" w:hAnsi="GHEA Grapalat"/>
          <w:sz w:val="22"/>
          <w:szCs w:val="22"/>
          <w:lang w:val="af-ZA"/>
        </w:rPr>
        <w:t xml:space="preserve">ամավորականների </w:t>
      </w:r>
      <w:r w:rsidRPr="009825C1">
        <w:rPr>
          <w:rFonts w:ascii="GHEA Grapalat" w:hAnsi="GHEA Grapalat"/>
          <w:sz w:val="22"/>
          <w:szCs w:val="22"/>
          <w:lang w:val="hy-AM"/>
        </w:rPr>
        <w:t>մ</w:t>
      </w:r>
      <w:r w:rsidRPr="009825C1">
        <w:rPr>
          <w:rFonts w:ascii="GHEA Grapalat" w:hAnsi="GHEA Grapalat"/>
          <w:sz w:val="22"/>
          <w:szCs w:val="22"/>
          <w:lang w:val="af-ZA"/>
        </w:rPr>
        <w:t>իություն</w:t>
      </w:r>
      <w:r w:rsidRPr="009825C1">
        <w:rPr>
          <w:rFonts w:ascii="GHEA Grapalat" w:hAnsi="GHEA Grapalat"/>
          <w:sz w:val="22"/>
          <w:szCs w:val="22"/>
          <w:lang w:val="hy-AM"/>
        </w:rPr>
        <w:t>»</w:t>
      </w:r>
      <w:r w:rsidRPr="009825C1">
        <w:rPr>
          <w:rFonts w:ascii="GHEA Grapalat" w:hAnsi="GHEA Grapalat"/>
          <w:sz w:val="22"/>
          <w:szCs w:val="22"/>
          <w:lang w:val="af-ZA"/>
        </w:rPr>
        <w:t xml:space="preserve"> Գյումրու տարածքային բաժանմունքին</w:t>
      </w:r>
      <w:r w:rsidRPr="009825C1">
        <w:rPr>
          <w:rFonts w:ascii="GHEA Grapalat" w:hAnsi="GHEA Grapalat"/>
          <w:sz w:val="22"/>
          <w:szCs w:val="22"/>
          <w:lang w:val="hy-AM"/>
        </w:rPr>
        <w:t>,</w:t>
      </w:r>
      <w:r w:rsidRPr="009825C1">
        <w:rPr>
          <w:rFonts w:ascii="GHEA Grapalat" w:hAnsi="GHEA Grapalat"/>
          <w:sz w:val="22"/>
          <w:szCs w:val="22"/>
          <w:lang w:val="af-ZA"/>
        </w:rPr>
        <w:t xml:space="preserve"> որպես օգնություն</w:t>
      </w:r>
      <w:r w:rsidRPr="009825C1">
        <w:rPr>
          <w:rFonts w:ascii="GHEA Grapalat" w:hAnsi="GHEA Grapalat"/>
          <w:sz w:val="22"/>
          <w:szCs w:val="22"/>
          <w:lang w:val="hy-AM"/>
        </w:rPr>
        <w:t>,</w:t>
      </w:r>
      <w:r w:rsidRPr="009825C1">
        <w:rPr>
          <w:rFonts w:ascii="GHEA Grapalat" w:hAnsi="GHEA Grapalat"/>
          <w:sz w:val="22"/>
          <w:szCs w:val="22"/>
          <w:lang w:val="af-ZA"/>
        </w:rPr>
        <w:t xml:space="preserve"> հատկացնել 200.000 (</w:t>
      </w:r>
      <w:r w:rsidRPr="009825C1">
        <w:rPr>
          <w:rFonts w:ascii="GHEA Grapalat" w:hAnsi="GHEA Grapalat"/>
          <w:sz w:val="22"/>
          <w:szCs w:val="22"/>
          <w:lang w:val="hy-AM"/>
        </w:rPr>
        <w:t>երկու</w:t>
      </w:r>
      <w:r w:rsidRPr="009825C1">
        <w:rPr>
          <w:rFonts w:ascii="GHEA Grapalat" w:hAnsi="GHEA Grapalat"/>
          <w:sz w:val="22"/>
          <w:szCs w:val="22"/>
          <w:lang w:val="af-ZA"/>
        </w:rPr>
        <w:t xml:space="preserve"> </w:t>
      </w:r>
      <w:r w:rsidRPr="009825C1">
        <w:rPr>
          <w:rFonts w:ascii="GHEA Grapalat" w:hAnsi="GHEA Grapalat"/>
          <w:sz w:val="22"/>
          <w:szCs w:val="22"/>
          <w:lang w:val="hy-AM"/>
        </w:rPr>
        <w:t xml:space="preserve">հարյուր </w:t>
      </w:r>
      <w:r w:rsidRPr="009825C1">
        <w:rPr>
          <w:rFonts w:ascii="GHEA Grapalat" w:hAnsi="GHEA Grapalat"/>
          <w:sz w:val="22"/>
          <w:szCs w:val="22"/>
          <w:lang w:val="af-ZA"/>
        </w:rPr>
        <w:t>հազար) Հայաստանի Հանրապետության դրամ՝  գյումրեցի թվով 30(երեսուն) ազատամարտիկներից բաղկացած խմբի Հայաստանի Հանրապետության</w:t>
      </w:r>
      <w:r w:rsidRPr="009825C1">
        <w:rPr>
          <w:rFonts w:ascii="GHEA Grapalat" w:hAnsi="GHEA Grapalat"/>
          <w:sz w:val="22"/>
          <w:szCs w:val="22"/>
          <w:lang w:val="hy-AM"/>
        </w:rPr>
        <w:t xml:space="preserve"> Տավուշի</w:t>
      </w:r>
      <w:r w:rsidRPr="009825C1">
        <w:rPr>
          <w:rFonts w:ascii="GHEA Grapalat" w:hAnsi="GHEA Grapalat"/>
          <w:sz w:val="22"/>
          <w:szCs w:val="22"/>
          <w:lang w:val="af-ZA"/>
        </w:rPr>
        <w:t xml:space="preserve"> </w:t>
      </w:r>
      <w:r w:rsidRPr="009825C1">
        <w:rPr>
          <w:rFonts w:ascii="GHEA Grapalat" w:hAnsi="GHEA Grapalat"/>
          <w:sz w:val="22"/>
          <w:szCs w:val="22"/>
          <w:lang w:val="hy-AM"/>
        </w:rPr>
        <w:t>մարզ</w:t>
      </w:r>
      <w:r w:rsidRPr="009825C1">
        <w:rPr>
          <w:rFonts w:ascii="GHEA Grapalat" w:hAnsi="GHEA Grapalat"/>
          <w:sz w:val="22"/>
          <w:szCs w:val="22"/>
          <w:lang w:val="af-ZA"/>
        </w:rPr>
        <w:t xml:space="preserve"> այցելելու ճանապարհածախսը և այլ ծախսեր  հոգալու նպատակով:                                      </w:t>
      </w:r>
    </w:p>
    <w:p w:rsidR="00FF11A5" w:rsidRPr="009825C1" w:rsidRDefault="00FF11A5" w:rsidP="009825C1">
      <w:pPr>
        <w:tabs>
          <w:tab w:val="left" w:pos="2235"/>
        </w:tabs>
        <w:ind w:left="180"/>
        <w:jc w:val="both"/>
        <w:rPr>
          <w:rFonts w:ascii="GHEA Grapalat" w:hAnsi="GHEA Grapalat"/>
          <w:b/>
          <w:sz w:val="22"/>
          <w:szCs w:val="22"/>
          <w:lang w:val="af-ZA"/>
        </w:rPr>
      </w:pPr>
      <w:r w:rsidRPr="009825C1">
        <w:rPr>
          <w:rFonts w:ascii="GHEA Grapalat" w:hAnsi="GHEA Grapalat"/>
          <w:sz w:val="22"/>
          <w:szCs w:val="22"/>
          <w:lang w:val="af-ZA"/>
        </w:rPr>
        <w:t xml:space="preserve">2.Հանձնարարել </w:t>
      </w:r>
      <w:r w:rsidRPr="009825C1">
        <w:rPr>
          <w:rFonts w:ascii="GHEA Grapalat" w:hAnsi="GHEA Grapalat" w:cs="Sylfaen"/>
          <w:sz w:val="22"/>
          <w:szCs w:val="22"/>
          <w:lang w:val="hy-AM"/>
        </w:rPr>
        <w:t>Գյումրու համայնքապետարանի աշխատակազմի</w:t>
      </w:r>
      <w:r w:rsidRPr="009825C1">
        <w:rPr>
          <w:rFonts w:ascii="GHEA Grapalat" w:hAnsi="GHEA Grapalat" w:cs="Sylfaen"/>
          <w:sz w:val="22"/>
          <w:szCs w:val="22"/>
          <w:lang w:val="af-ZA"/>
        </w:rPr>
        <w:t xml:space="preserve"> </w:t>
      </w:r>
      <w:r w:rsidRPr="009825C1">
        <w:rPr>
          <w:rFonts w:ascii="GHEA Grapalat" w:hAnsi="GHEA Grapalat"/>
          <w:sz w:val="22"/>
          <w:szCs w:val="22"/>
          <w:lang w:val="hy-AM"/>
        </w:rPr>
        <w:t>ֆ</w:t>
      </w:r>
      <w:r w:rsidRPr="009825C1">
        <w:rPr>
          <w:rFonts w:ascii="GHEA Grapalat" w:hAnsi="GHEA Grapalat"/>
          <w:sz w:val="22"/>
          <w:szCs w:val="22"/>
          <w:lang w:val="af-ZA"/>
        </w:rPr>
        <w:t>ինանսատնտեսագիտական բաժնի պետին՝</w:t>
      </w:r>
      <w:r w:rsidRPr="009825C1">
        <w:rPr>
          <w:rFonts w:ascii="GHEA Grapalat" w:hAnsi="GHEA Grapalat"/>
          <w:sz w:val="22"/>
          <w:szCs w:val="22"/>
          <w:lang w:val="hy-AM"/>
        </w:rPr>
        <w:t xml:space="preserve"> </w:t>
      </w:r>
      <w:r w:rsidRPr="009825C1">
        <w:rPr>
          <w:rFonts w:ascii="GHEA Grapalat" w:hAnsi="GHEA Grapalat"/>
          <w:sz w:val="22"/>
          <w:szCs w:val="22"/>
          <w:lang w:val="af-ZA"/>
        </w:rPr>
        <w:t xml:space="preserve">սույն որոշման առաջին  կետում նշված գումարի հատկացումը կատարել  Գյումրի համայնքի 2016թվականի  բյուջեի 10/4/1 </w:t>
      </w:r>
      <w:r w:rsidRPr="009825C1">
        <w:rPr>
          <w:rFonts w:ascii="GHEA Grapalat" w:hAnsi="GHEA Grapalat"/>
          <w:sz w:val="22"/>
          <w:szCs w:val="22"/>
          <w:lang w:val="hy-AM"/>
        </w:rPr>
        <w:t>գործառական</w:t>
      </w:r>
      <w:r w:rsidRPr="009825C1">
        <w:rPr>
          <w:rFonts w:ascii="GHEA Grapalat" w:hAnsi="GHEA Grapalat"/>
          <w:sz w:val="22"/>
          <w:szCs w:val="22"/>
          <w:lang w:val="af-ZA"/>
        </w:rPr>
        <w:t xml:space="preserve"> </w:t>
      </w:r>
      <w:r w:rsidRPr="009825C1">
        <w:rPr>
          <w:rFonts w:ascii="GHEA Grapalat" w:hAnsi="GHEA Grapalat"/>
          <w:sz w:val="22"/>
          <w:szCs w:val="22"/>
          <w:lang w:val="hy-AM"/>
        </w:rPr>
        <w:t>դասակարգման</w:t>
      </w:r>
      <w:r w:rsidRPr="009825C1">
        <w:rPr>
          <w:rFonts w:ascii="GHEA Grapalat" w:hAnsi="GHEA Grapalat"/>
          <w:sz w:val="22"/>
          <w:szCs w:val="22"/>
          <w:lang w:val="af-ZA"/>
        </w:rPr>
        <w:t xml:space="preserve"> (4729) </w:t>
      </w:r>
      <w:r w:rsidRPr="009825C1">
        <w:rPr>
          <w:rFonts w:ascii="GHEA Grapalat" w:hAnsi="GHEA Grapalat"/>
          <w:sz w:val="22"/>
          <w:szCs w:val="22"/>
          <w:lang w:val="hy-AM"/>
        </w:rPr>
        <w:t>«Այլ</w:t>
      </w:r>
      <w:r w:rsidRPr="009825C1">
        <w:rPr>
          <w:rFonts w:ascii="GHEA Grapalat" w:hAnsi="GHEA Grapalat"/>
          <w:sz w:val="22"/>
          <w:szCs w:val="22"/>
          <w:lang w:val="af-ZA"/>
        </w:rPr>
        <w:t xml:space="preserve"> </w:t>
      </w:r>
      <w:r w:rsidRPr="009825C1">
        <w:rPr>
          <w:rFonts w:ascii="GHEA Grapalat" w:hAnsi="GHEA Grapalat"/>
          <w:sz w:val="22"/>
          <w:szCs w:val="22"/>
          <w:lang w:val="hy-AM"/>
        </w:rPr>
        <w:t>նպաստներ</w:t>
      </w:r>
      <w:r w:rsidRPr="009825C1">
        <w:rPr>
          <w:rFonts w:ascii="GHEA Grapalat" w:hAnsi="GHEA Grapalat"/>
          <w:sz w:val="22"/>
          <w:szCs w:val="22"/>
          <w:lang w:val="af-ZA"/>
        </w:rPr>
        <w:t xml:space="preserve"> </w:t>
      </w:r>
      <w:r w:rsidRPr="009825C1">
        <w:rPr>
          <w:rFonts w:ascii="GHEA Grapalat" w:hAnsi="GHEA Grapalat"/>
          <w:sz w:val="22"/>
          <w:szCs w:val="22"/>
          <w:lang w:val="hy-AM"/>
        </w:rPr>
        <w:t>բյուջեից» տնտեսագիտական</w:t>
      </w:r>
      <w:r w:rsidRPr="009825C1">
        <w:rPr>
          <w:rFonts w:ascii="GHEA Grapalat" w:hAnsi="GHEA Grapalat"/>
          <w:sz w:val="22"/>
          <w:szCs w:val="22"/>
          <w:lang w:val="af-ZA"/>
        </w:rPr>
        <w:t xml:space="preserve"> </w:t>
      </w:r>
      <w:r w:rsidRPr="009825C1">
        <w:rPr>
          <w:rFonts w:ascii="GHEA Grapalat" w:hAnsi="GHEA Grapalat"/>
          <w:sz w:val="22"/>
          <w:szCs w:val="22"/>
          <w:lang w:val="hy-AM"/>
        </w:rPr>
        <w:t>դասակարգման</w:t>
      </w:r>
      <w:r w:rsidRPr="009825C1">
        <w:rPr>
          <w:rFonts w:ascii="GHEA Grapalat" w:hAnsi="GHEA Grapalat"/>
          <w:sz w:val="22"/>
          <w:szCs w:val="22"/>
          <w:lang w:val="af-ZA"/>
        </w:rPr>
        <w:t xml:space="preserve"> </w:t>
      </w:r>
      <w:r w:rsidRPr="009825C1">
        <w:rPr>
          <w:rFonts w:ascii="GHEA Grapalat" w:hAnsi="GHEA Grapalat"/>
          <w:sz w:val="22"/>
          <w:szCs w:val="22"/>
          <w:lang w:val="hy-AM"/>
        </w:rPr>
        <w:t>հոդվածից</w:t>
      </w:r>
      <w:r w:rsidRPr="009825C1">
        <w:rPr>
          <w:rFonts w:ascii="GHEA Grapalat" w:hAnsi="GHEA Grapalat" w:cs="Sylfaen"/>
          <w:sz w:val="22"/>
          <w:szCs w:val="22"/>
          <w:lang w:val="af-ZA"/>
        </w:rPr>
        <w:t xml:space="preserve">` </w:t>
      </w:r>
      <w:r w:rsidRPr="009825C1">
        <w:rPr>
          <w:rFonts w:ascii="GHEA Grapalat" w:hAnsi="GHEA Grapalat" w:cs="Sylfaen"/>
          <w:sz w:val="22"/>
          <w:szCs w:val="22"/>
          <w:lang w:val="hy-AM"/>
        </w:rPr>
        <w:t>օրենքով սահմանված կարգով</w:t>
      </w:r>
      <w:r w:rsidRPr="009825C1">
        <w:rPr>
          <w:rFonts w:ascii="GHEA Grapalat" w:hAnsi="GHEA Grapalat" w:cs="Sylfaen"/>
          <w:sz w:val="22"/>
          <w:szCs w:val="22"/>
          <w:lang w:val="af-ZA"/>
        </w:rPr>
        <w:t>:</w:t>
      </w:r>
      <w:r w:rsidRPr="009825C1">
        <w:rPr>
          <w:rFonts w:ascii="GHEA Grapalat" w:hAnsi="GHEA Grapalat"/>
          <w:b/>
          <w:sz w:val="22"/>
          <w:szCs w:val="22"/>
          <w:lang w:val="af-ZA"/>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203495" w:rsidRPr="00FE712F" w:rsidRDefault="006F55BE" w:rsidP="00FE712F">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FE712F" w:rsidRDefault="00203495" w:rsidP="005562DF">
      <w:pPr>
        <w:pStyle w:val="ListParagraph"/>
        <w:numPr>
          <w:ilvl w:val="0"/>
          <w:numId w:val="7"/>
        </w:numPr>
        <w:tabs>
          <w:tab w:val="left" w:pos="270"/>
          <w:tab w:val="left" w:pos="360"/>
        </w:tabs>
        <w:ind w:left="180" w:firstLine="0"/>
        <w:jc w:val="both"/>
        <w:rPr>
          <w:rFonts w:ascii="GHEA Grapalat" w:hAnsi="GHEA Grapalat"/>
          <w:b/>
          <w:lang w:val="hy-AM"/>
        </w:rPr>
      </w:pPr>
      <w:r w:rsidRPr="00FE712F">
        <w:rPr>
          <w:rFonts w:ascii="GHEA Grapalat" w:hAnsi="GHEA Grapalat"/>
          <w:b/>
          <w:lang w:val="hy-AM"/>
        </w:rPr>
        <w:t xml:space="preserve">  ՀԱՅԱՍՏԱՆԻ ՀԱՆՐԱՊԵՏՈՒԹՅԱՆ ՇԻՐԱԿԻ ՄԱՐԶԻ ԳՅՈՒՄՐԻ ՀԱՄԱՅՆՔԻ     «ԱՆԻ ՓՈՂԱՅԻՆ ՆՎԱԳԱԽՈՒՄԲ» ՀԱՄԱՅՆՔԱՅԻՆ ՈՉ ԱՌԵՎՏՐԱՅԻՆ    ԿԱԶՄԱԿԵՐՊՈՒԹՅԱՆԸ  ԴՐԱՄԱԿԱՆ  ՄԻՋՈՑՆԵՐ  ՀԱՏԿԱՑՆԵԼՈՒ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Լ. ՋԻԼԱՎՅԱՆ)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1. Գյումրի համայնքի «Անի փողային նվագախումբ» համայնքային ոչ առևտրային կազմակերպությանը հատկացնել 100000 (մեկ</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 հարյուր հազար) Հայաստանի Հանրապետության դրամ՝  երաժշտական գործիքները վերանորոգելու նպատակով:  </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 2. Հանձնարարել Գյումրու համայնքապետարանի աշխատակազմի ֆինանսատնտե-սագիտական  բաժնի  պետին՝  սույն որոշման 1-ին կետում նշված գումարի հատկացումը կատարել Գյումրի  համայնքի 2016 թվականի բյուջեի 8/4/2 գործառական դասակարգման (4819) «Նվիրատվություններ այլ շահույթ չհետապնդող  կազմակերպություններին» տնտեսագիտական դասակարգման  հոդվածից`  օրենքով սահմանված կարգով:</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203495" w:rsidRDefault="006F55BE" w:rsidP="00FE712F">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FE712F" w:rsidRPr="00FE712F" w:rsidRDefault="00FE712F" w:rsidP="00FE712F">
      <w:pPr>
        <w:tabs>
          <w:tab w:val="left" w:pos="90"/>
          <w:tab w:val="left" w:pos="270"/>
        </w:tabs>
        <w:ind w:left="180"/>
        <w:rPr>
          <w:rFonts w:ascii="GHEA Grapalat" w:hAnsi="GHEA Grapalat"/>
          <w:b/>
          <w:sz w:val="22"/>
          <w:szCs w:val="22"/>
          <w:lang w:val="hy-AM"/>
        </w:rPr>
      </w:pPr>
    </w:p>
    <w:p w:rsidR="00203495" w:rsidRPr="00FE712F" w:rsidRDefault="00203495" w:rsidP="005562DF">
      <w:pPr>
        <w:pStyle w:val="ListParagraph"/>
        <w:numPr>
          <w:ilvl w:val="0"/>
          <w:numId w:val="7"/>
        </w:numPr>
        <w:tabs>
          <w:tab w:val="left" w:pos="270"/>
        </w:tabs>
        <w:spacing w:after="0"/>
        <w:ind w:left="187" w:firstLine="0"/>
        <w:jc w:val="both"/>
        <w:rPr>
          <w:rFonts w:ascii="GHEA Grapalat" w:hAnsi="GHEA Grapalat"/>
          <w:b/>
          <w:color w:val="000000" w:themeColor="text1"/>
          <w:lang w:val="hy-AM"/>
        </w:rPr>
      </w:pPr>
      <w:r w:rsidRPr="00FE712F">
        <w:rPr>
          <w:rFonts w:ascii="GHEA Grapalat" w:hAnsi="GHEA Grapalat"/>
          <w:b/>
          <w:color w:val="000000" w:themeColor="text1"/>
          <w:lang w:val="hy-AM"/>
        </w:rPr>
        <w:t xml:space="preserve">ԳԱՅԱՆԵ </w:t>
      </w:r>
      <w:r w:rsidRPr="00FE712F">
        <w:rPr>
          <w:rFonts w:ascii="GHEA Grapalat" w:hAnsi="GHEA Grapalat"/>
          <w:b/>
          <w:color w:val="000000" w:themeColor="text1"/>
          <w:lang w:val="af-ZA"/>
        </w:rPr>
        <w:t xml:space="preserve">ՄԻՆԱՍՅԱՆԻ ԸՆՏԱՆԻՔԻՆ </w:t>
      </w:r>
      <w:r w:rsidRPr="00FE712F">
        <w:rPr>
          <w:rFonts w:ascii="GHEA Grapalat" w:hAnsi="GHEA Grapalat"/>
          <w:b/>
          <w:color w:val="000000" w:themeColor="text1"/>
          <w:lang w:val="hy-AM"/>
        </w:rPr>
        <w:t>ԴՐԱՄԱԿԱՆ</w:t>
      </w:r>
      <w:r w:rsidRPr="00FE712F">
        <w:rPr>
          <w:rFonts w:ascii="GHEA Grapalat" w:hAnsi="GHEA Grapalat"/>
          <w:b/>
          <w:color w:val="000000" w:themeColor="text1"/>
          <w:lang w:val="af-ZA"/>
        </w:rPr>
        <w:t xml:space="preserve"> </w:t>
      </w:r>
      <w:r w:rsidRPr="00FE712F">
        <w:rPr>
          <w:rFonts w:ascii="GHEA Grapalat" w:hAnsi="GHEA Grapalat"/>
          <w:b/>
          <w:color w:val="000000" w:themeColor="text1"/>
          <w:lang w:val="hy-AM"/>
        </w:rPr>
        <w:t xml:space="preserve">ՕԳՆՈՒԹՅՈՒՆ   </w:t>
      </w:r>
      <w:r w:rsidRPr="00FE712F">
        <w:rPr>
          <w:rFonts w:ascii="GHEA Grapalat" w:hAnsi="GHEA Grapalat" w:cs="Sylfaen"/>
          <w:b/>
          <w:color w:val="000000" w:themeColor="text1"/>
          <w:lang w:val="hy-AM"/>
        </w:rPr>
        <w:t>ՀԱՏԿԱՑՆԵԼՈՒ</w:t>
      </w:r>
      <w:r w:rsidRPr="00FE712F">
        <w:rPr>
          <w:rFonts w:ascii="GHEA Grapalat" w:hAnsi="GHEA Grapalat"/>
          <w:b/>
          <w:color w:val="000000" w:themeColor="text1"/>
          <w:lang w:val="af-ZA"/>
        </w:rPr>
        <w:t xml:space="preserve"> </w:t>
      </w:r>
      <w:r w:rsidRPr="00FE712F">
        <w:rPr>
          <w:rFonts w:ascii="GHEA Grapalat" w:hAnsi="GHEA Grapalat"/>
          <w:b/>
          <w:color w:val="000000" w:themeColor="text1"/>
          <w:lang w:val="hy-AM"/>
        </w:rPr>
        <w:t>ՄԱՍԻՆ</w:t>
      </w:r>
    </w:p>
    <w:p w:rsidR="00203495" w:rsidRPr="00FE712F" w:rsidRDefault="00203495" w:rsidP="00FE712F">
      <w:pPr>
        <w:tabs>
          <w:tab w:val="left" w:pos="270"/>
        </w:tabs>
        <w:ind w:left="187"/>
        <w:jc w:val="both"/>
        <w:rPr>
          <w:rFonts w:ascii="GHEA Grapalat" w:hAnsi="GHEA Grapalat"/>
          <w:color w:val="000000" w:themeColor="text1"/>
          <w:lang w:val="hy-AM"/>
        </w:rPr>
      </w:pPr>
    </w:p>
    <w:p w:rsidR="00203495" w:rsidRPr="009825C1" w:rsidRDefault="00203495" w:rsidP="00FE712F">
      <w:pPr>
        <w:pStyle w:val="ListParagraph"/>
        <w:tabs>
          <w:tab w:val="left" w:pos="270"/>
        </w:tabs>
        <w:spacing w:after="0"/>
        <w:ind w:left="187"/>
        <w:jc w:val="right"/>
        <w:rPr>
          <w:rFonts w:ascii="GHEA Grapalat" w:hAnsi="GHEA Grapalat"/>
          <w:b/>
          <w:lang w:val="hy-AM"/>
        </w:rPr>
      </w:pPr>
      <w:r w:rsidRPr="009825C1">
        <w:rPr>
          <w:rFonts w:ascii="GHEA Grapalat" w:hAnsi="GHEA Grapalat"/>
          <w:b/>
          <w:lang w:val="hy-AM"/>
        </w:rPr>
        <w:t>(Զեկուցող՝ Լ. ՋԻԼԱՎՅԱՆ)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lastRenderedPageBreak/>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0E4D9C" w:rsidP="009825C1">
      <w:pPr>
        <w:tabs>
          <w:tab w:val="left" w:pos="1797"/>
        </w:tabs>
        <w:ind w:left="180"/>
        <w:jc w:val="both"/>
        <w:rPr>
          <w:rFonts w:ascii="GHEA Grapalat" w:hAnsi="GHEA Grapalat" w:cs="Sylfaen"/>
          <w:sz w:val="22"/>
          <w:szCs w:val="22"/>
          <w:lang w:val="af-ZA"/>
        </w:rPr>
      </w:pPr>
      <w:r w:rsidRPr="009825C1">
        <w:rPr>
          <w:rFonts w:ascii="GHEA Grapalat" w:hAnsi="GHEA Grapalat"/>
          <w:sz w:val="22"/>
          <w:szCs w:val="22"/>
          <w:lang w:val="hy-AM"/>
        </w:rPr>
        <w:t xml:space="preserve">        </w:t>
      </w:r>
      <w:r w:rsidR="00FF11A5" w:rsidRPr="009825C1">
        <w:rPr>
          <w:rFonts w:ascii="GHEA Grapalat" w:hAnsi="GHEA Grapalat"/>
          <w:color w:val="000000"/>
          <w:sz w:val="22"/>
          <w:szCs w:val="22"/>
          <w:lang w:val="af-ZA"/>
        </w:rPr>
        <w:t xml:space="preserve"> 1. </w:t>
      </w:r>
      <w:r w:rsidR="00FF11A5" w:rsidRPr="009825C1">
        <w:rPr>
          <w:rFonts w:ascii="GHEA Grapalat" w:hAnsi="GHEA Grapalat" w:cs="Sylfaen"/>
          <w:sz w:val="22"/>
          <w:szCs w:val="22"/>
          <w:lang w:val="af-ZA"/>
        </w:rPr>
        <w:t xml:space="preserve">Հատկացնել </w:t>
      </w:r>
      <w:r w:rsidR="00FF11A5" w:rsidRPr="009825C1">
        <w:rPr>
          <w:rFonts w:ascii="GHEA Grapalat" w:hAnsi="GHEA Grapalat"/>
          <w:color w:val="000000"/>
          <w:sz w:val="22"/>
          <w:szCs w:val="22"/>
          <w:lang w:val="af-ZA"/>
        </w:rPr>
        <w:t xml:space="preserve">Գայանե Մինասյանի </w:t>
      </w:r>
      <w:r w:rsidR="00FF11A5" w:rsidRPr="009825C1">
        <w:rPr>
          <w:rFonts w:ascii="GHEA Grapalat" w:hAnsi="GHEA Grapalat" w:cs="Sylfaen"/>
          <w:sz w:val="22"/>
          <w:szCs w:val="22"/>
          <w:lang w:val="af-ZA"/>
        </w:rPr>
        <w:t>ընտանիքին դրամական օգնություն՝ 200.000</w:t>
      </w:r>
      <w:r w:rsidR="00FF11A5" w:rsidRPr="009825C1">
        <w:rPr>
          <w:rFonts w:ascii="GHEA Grapalat" w:hAnsi="GHEA Grapalat" w:cs="Sylfaen"/>
          <w:sz w:val="22"/>
          <w:szCs w:val="22"/>
          <w:lang w:val="hy-AM"/>
        </w:rPr>
        <w:t xml:space="preserve"> </w:t>
      </w:r>
      <w:r w:rsidR="00FF11A5" w:rsidRPr="009825C1">
        <w:rPr>
          <w:rFonts w:ascii="GHEA Grapalat" w:hAnsi="GHEA Grapalat" w:cs="Sylfaen"/>
          <w:sz w:val="22"/>
          <w:szCs w:val="22"/>
          <w:lang w:val="af-ZA"/>
        </w:rPr>
        <w:t>(երկու հարյուր հազար) Հայաստանի Հանրապետության դրամ:</w:t>
      </w:r>
    </w:p>
    <w:p w:rsidR="000E4D9C" w:rsidRPr="009825C1" w:rsidRDefault="00FF11A5" w:rsidP="009825C1">
      <w:pPr>
        <w:tabs>
          <w:tab w:val="left" w:pos="270"/>
        </w:tabs>
        <w:ind w:left="180"/>
        <w:jc w:val="both"/>
        <w:rPr>
          <w:rFonts w:ascii="GHEA Grapalat" w:hAnsi="GHEA Grapalat"/>
          <w:sz w:val="22"/>
          <w:szCs w:val="22"/>
          <w:lang w:val="hy-AM"/>
        </w:rPr>
      </w:pPr>
      <w:r w:rsidRPr="009825C1">
        <w:rPr>
          <w:rFonts w:ascii="GHEA Grapalat" w:hAnsi="GHEA Grapalat"/>
          <w:color w:val="000000"/>
          <w:sz w:val="22"/>
          <w:szCs w:val="22"/>
          <w:lang w:val="af-ZA"/>
        </w:rPr>
        <w:t>2.</w:t>
      </w:r>
      <w:r w:rsidRPr="009825C1">
        <w:rPr>
          <w:rFonts w:ascii="GHEA Grapalat" w:hAnsi="GHEA Grapalat"/>
          <w:sz w:val="22"/>
          <w:szCs w:val="22"/>
          <w:lang w:val="af-ZA"/>
        </w:rPr>
        <w:t xml:space="preserve">Հանձնարարել </w:t>
      </w:r>
      <w:r w:rsidRPr="009825C1">
        <w:rPr>
          <w:rFonts w:ascii="GHEA Grapalat" w:hAnsi="GHEA Grapalat" w:cs="Sylfaen"/>
          <w:sz w:val="22"/>
          <w:szCs w:val="22"/>
          <w:lang w:val="hy-AM"/>
        </w:rPr>
        <w:t xml:space="preserve">Գյումրու </w:t>
      </w:r>
      <w:proofErr w:type="spellStart"/>
      <w:r w:rsidRPr="009825C1">
        <w:rPr>
          <w:rFonts w:ascii="GHEA Grapalat" w:hAnsi="GHEA Grapalat" w:cs="Sylfaen"/>
          <w:sz w:val="22"/>
          <w:szCs w:val="22"/>
        </w:rPr>
        <w:t>համայնքապետարանի</w:t>
      </w:r>
      <w:proofErr w:type="spellEnd"/>
      <w:r w:rsidRPr="009825C1">
        <w:rPr>
          <w:rFonts w:ascii="GHEA Grapalat" w:hAnsi="GHEA Grapalat" w:cs="Sylfaen"/>
          <w:sz w:val="22"/>
          <w:szCs w:val="22"/>
          <w:lang w:val="hy-AM"/>
        </w:rPr>
        <w:t xml:space="preserve"> աշխատակազմի</w:t>
      </w:r>
      <w:r w:rsidRPr="009825C1">
        <w:rPr>
          <w:rFonts w:ascii="GHEA Grapalat" w:hAnsi="GHEA Grapalat" w:cs="Sylfaen"/>
          <w:sz w:val="22"/>
          <w:szCs w:val="22"/>
          <w:lang w:val="af-ZA"/>
        </w:rPr>
        <w:t xml:space="preserve"> </w:t>
      </w:r>
      <w:r w:rsidRPr="009825C1">
        <w:rPr>
          <w:rFonts w:ascii="GHEA Grapalat" w:hAnsi="GHEA Grapalat"/>
          <w:sz w:val="22"/>
          <w:szCs w:val="22"/>
          <w:lang w:val="hy-AM"/>
        </w:rPr>
        <w:t>ֆ</w:t>
      </w:r>
      <w:r w:rsidRPr="009825C1">
        <w:rPr>
          <w:rFonts w:ascii="GHEA Grapalat" w:hAnsi="GHEA Grapalat"/>
          <w:sz w:val="22"/>
          <w:szCs w:val="22"/>
          <w:lang w:val="af-ZA"/>
        </w:rPr>
        <w:t>ինանսատնտեսագիտական բաժնի պետին՝</w:t>
      </w:r>
      <w:r w:rsidRPr="009825C1">
        <w:rPr>
          <w:rFonts w:ascii="GHEA Grapalat" w:hAnsi="GHEA Grapalat"/>
          <w:sz w:val="22"/>
          <w:szCs w:val="22"/>
          <w:lang w:val="hy-AM"/>
        </w:rPr>
        <w:t xml:space="preserve"> </w:t>
      </w:r>
      <w:r w:rsidRPr="009825C1">
        <w:rPr>
          <w:rFonts w:ascii="GHEA Grapalat" w:hAnsi="GHEA Grapalat"/>
          <w:sz w:val="22"/>
          <w:szCs w:val="22"/>
          <w:lang w:val="af-ZA"/>
        </w:rPr>
        <w:t xml:space="preserve">սույն որոշման առաջին կետում նշված գումարի հատկացումը կատարել  Գյումրի համայնքի 2016 թվականի  բյուջեի 10/7/1 </w:t>
      </w:r>
      <w:proofErr w:type="spellStart"/>
      <w:r w:rsidRPr="009825C1">
        <w:rPr>
          <w:rFonts w:ascii="GHEA Grapalat" w:hAnsi="GHEA Grapalat"/>
          <w:sz w:val="22"/>
          <w:szCs w:val="22"/>
        </w:rPr>
        <w:t>գործառական</w:t>
      </w:r>
      <w:proofErr w:type="spellEnd"/>
      <w:r w:rsidRPr="009825C1">
        <w:rPr>
          <w:rFonts w:ascii="GHEA Grapalat" w:hAnsi="GHEA Grapalat"/>
          <w:sz w:val="22"/>
          <w:szCs w:val="22"/>
          <w:lang w:val="af-ZA"/>
        </w:rPr>
        <w:t xml:space="preserve"> </w:t>
      </w:r>
      <w:proofErr w:type="spellStart"/>
      <w:r w:rsidRPr="009825C1">
        <w:rPr>
          <w:rFonts w:ascii="GHEA Grapalat" w:hAnsi="GHEA Grapalat"/>
          <w:sz w:val="22"/>
          <w:szCs w:val="22"/>
        </w:rPr>
        <w:t>դասակարգման</w:t>
      </w:r>
      <w:proofErr w:type="spellEnd"/>
      <w:r w:rsidRPr="009825C1">
        <w:rPr>
          <w:rFonts w:ascii="GHEA Grapalat" w:hAnsi="GHEA Grapalat"/>
          <w:sz w:val="22"/>
          <w:szCs w:val="22"/>
          <w:lang w:val="af-ZA"/>
        </w:rPr>
        <w:t xml:space="preserve"> (4729) </w:t>
      </w:r>
      <w:r w:rsidRPr="009825C1">
        <w:rPr>
          <w:rFonts w:ascii="GHEA Grapalat" w:hAnsi="GHEA Grapalat"/>
          <w:sz w:val="22"/>
          <w:szCs w:val="22"/>
          <w:lang w:val="hy-AM"/>
        </w:rPr>
        <w:t>«</w:t>
      </w:r>
      <w:proofErr w:type="spellStart"/>
      <w:r w:rsidRPr="009825C1">
        <w:rPr>
          <w:rFonts w:ascii="GHEA Grapalat" w:hAnsi="GHEA Grapalat"/>
          <w:sz w:val="22"/>
          <w:szCs w:val="22"/>
        </w:rPr>
        <w:t>Այլ</w:t>
      </w:r>
      <w:proofErr w:type="spellEnd"/>
      <w:r w:rsidRPr="009825C1">
        <w:rPr>
          <w:rFonts w:ascii="GHEA Grapalat" w:hAnsi="GHEA Grapalat"/>
          <w:sz w:val="22"/>
          <w:szCs w:val="22"/>
          <w:lang w:val="af-ZA"/>
        </w:rPr>
        <w:t xml:space="preserve"> </w:t>
      </w:r>
      <w:proofErr w:type="spellStart"/>
      <w:r w:rsidRPr="009825C1">
        <w:rPr>
          <w:rFonts w:ascii="GHEA Grapalat" w:hAnsi="GHEA Grapalat"/>
          <w:sz w:val="22"/>
          <w:szCs w:val="22"/>
        </w:rPr>
        <w:t>նպաստներ</w:t>
      </w:r>
      <w:proofErr w:type="spellEnd"/>
      <w:r w:rsidRPr="009825C1">
        <w:rPr>
          <w:rFonts w:ascii="GHEA Grapalat" w:hAnsi="GHEA Grapalat"/>
          <w:sz w:val="22"/>
          <w:szCs w:val="22"/>
          <w:lang w:val="af-ZA"/>
        </w:rPr>
        <w:t xml:space="preserve"> </w:t>
      </w:r>
      <w:proofErr w:type="spellStart"/>
      <w:r w:rsidRPr="009825C1">
        <w:rPr>
          <w:rFonts w:ascii="GHEA Grapalat" w:hAnsi="GHEA Grapalat"/>
          <w:sz w:val="22"/>
          <w:szCs w:val="22"/>
        </w:rPr>
        <w:t>բյուջեից</w:t>
      </w:r>
      <w:proofErr w:type="spellEnd"/>
      <w:r w:rsidRPr="009825C1">
        <w:rPr>
          <w:rFonts w:ascii="GHEA Grapalat" w:hAnsi="GHEA Grapalat"/>
          <w:sz w:val="22"/>
          <w:szCs w:val="22"/>
          <w:lang w:val="hy-AM"/>
        </w:rPr>
        <w:t>»</w:t>
      </w:r>
      <w:r w:rsidRPr="009825C1">
        <w:rPr>
          <w:rFonts w:ascii="GHEA Grapalat" w:hAnsi="GHEA Grapalat"/>
          <w:sz w:val="22"/>
          <w:szCs w:val="22"/>
          <w:lang w:val="af-ZA"/>
        </w:rPr>
        <w:t xml:space="preserve"> </w:t>
      </w:r>
      <w:proofErr w:type="spellStart"/>
      <w:r w:rsidRPr="009825C1">
        <w:rPr>
          <w:rFonts w:ascii="GHEA Grapalat" w:hAnsi="GHEA Grapalat"/>
          <w:sz w:val="22"/>
          <w:szCs w:val="22"/>
        </w:rPr>
        <w:t>տնտեսագիտական</w:t>
      </w:r>
      <w:proofErr w:type="spellEnd"/>
      <w:r w:rsidRPr="009825C1">
        <w:rPr>
          <w:rFonts w:ascii="GHEA Grapalat" w:hAnsi="GHEA Grapalat"/>
          <w:sz w:val="22"/>
          <w:szCs w:val="22"/>
          <w:lang w:val="af-ZA"/>
        </w:rPr>
        <w:t xml:space="preserve"> </w:t>
      </w:r>
      <w:proofErr w:type="spellStart"/>
      <w:r w:rsidRPr="009825C1">
        <w:rPr>
          <w:rFonts w:ascii="GHEA Grapalat" w:hAnsi="GHEA Grapalat"/>
          <w:sz w:val="22"/>
          <w:szCs w:val="22"/>
        </w:rPr>
        <w:t>դասակարգման</w:t>
      </w:r>
      <w:proofErr w:type="spellEnd"/>
      <w:r w:rsidRPr="009825C1">
        <w:rPr>
          <w:rFonts w:ascii="GHEA Grapalat" w:hAnsi="GHEA Grapalat"/>
          <w:sz w:val="22"/>
          <w:szCs w:val="22"/>
          <w:lang w:val="af-ZA"/>
        </w:rPr>
        <w:t xml:space="preserve"> </w:t>
      </w:r>
      <w:proofErr w:type="spellStart"/>
      <w:r w:rsidRPr="009825C1">
        <w:rPr>
          <w:rFonts w:ascii="GHEA Grapalat" w:hAnsi="GHEA Grapalat"/>
          <w:sz w:val="22"/>
          <w:szCs w:val="22"/>
        </w:rPr>
        <w:t>հոդվածից</w:t>
      </w:r>
      <w:proofErr w:type="spellEnd"/>
      <w:r w:rsidRPr="009825C1">
        <w:rPr>
          <w:rFonts w:ascii="GHEA Grapalat" w:hAnsi="GHEA Grapalat"/>
          <w:sz w:val="22"/>
          <w:szCs w:val="22"/>
          <w:lang w:val="af-ZA"/>
        </w:rPr>
        <w:t>`</w:t>
      </w:r>
      <w:r w:rsidRPr="009825C1">
        <w:rPr>
          <w:rFonts w:ascii="GHEA Grapalat" w:hAnsi="GHEA Grapalat" w:cs="Sylfaen"/>
          <w:sz w:val="22"/>
          <w:szCs w:val="22"/>
          <w:lang w:val="hy-AM"/>
        </w:rPr>
        <w:t xml:space="preserve"> օրենքով սահմանված կարգով</w:t>
      </w:r>
      <w:r w:rsidRPr="009825C1">
        <w:rPr>
          <w:rFonts w:ascii="GHEA Grapalat" w:hAnsi="GHEA Grapalat" w:cs="Sylfaen"/>
          <w:sz w:val="22"/>
          <w:szCs w:val="22"/>
          <w:lang w:val="af-ZA"/>
        </w:rPr>
        <w:t>:</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203495" w:rsidRPr="00FE712F" w:rsidRDefault="006F55BE" w:rsidP="00FE712F">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FE712F" w:rsidRDefault="00203495" w:rsidP="005562DF">
      <w:pPr>
        <w:pStyle w:val="ListParagraph"/>
        <w:numPr>
          <w:ilvl w:val="0"/>
          <w:numId w:val="7"/>
        </w:numPr>
        <w:tabs>
          <w:tab w:val="left" w:pos="270"/>
        </w:tabs>
        <w:ind w:left="180" w:firstLine="0"/>
        <w:jc w:val="both"/>
        <w:rPr>
          <w:rStyle w:val="Emphasis"/>
          <w:rFonts w:ascii="GHEA Grapalat" w:hAnsi="GHEA Grapalat"/>
          <w:b/>
          <w:lang w:val="hy-AM"/>
        </w:rPr>
      </w:pPr>
      <w:r w:rsidRPr="00FE712F">
        <w:rPr>
          <w:rFonts w:ascii="GHEA Grapalat" w:hAnsi="GHEA Grapalat"/>
          <w:b/>
          <w:color w:val="000000" w:themeColor="text1"/>
          <w:lang w:val="af-ZA"/>
        </w:rPr>
        <w:t xml:space="preserve">ՀԱՅԱՍՏԱՆԻ ՀԱՆՐԱՊԵՏՈՒԹՅԱՆ ՇԻՐԱԿԻ ՄԱՐԶԻ </w:t>
      </w:r>
      <w:r w:rsidRPr="00FE712F">
        <w:rPr>
          <w:rFonts w:ascii="GHEA Grapalat" w:hAnsi="GHEA Grapalat"/>
          <w:b/>
          <w:lang w:val="af-ZA"/>
        </w:rPr>
        <w:t xml:space="preserve">ԳՅՈՒՄՐՈՒ ՀԱՄԱՅՆՔԱՊԵՏԱՐԱՆԻ ԿՈՂՄԻՑ ԳՅՈՒՄՐԻ ՀԱՄԱՅՆՔԻ ՍՈՑԻԱԼԱՊԵՍ ԱՆԱՊԱՀՈՎ ՇԱՀԱՌՈՒՆԵՐԻՆ ԲԱՂՆԻՔԻ ԵՎ ՎԱՐՍԱՎԻՐԱԿԱՆ ԾԱՌԱՅՈՒԹՅՈՒՆՆԵՐԻՑ ՕԳՏՎԵԼՈՒ ՀԱՄԱՐ ԴՐԱՄԱԿԱՆ ՄԻՋՈՑՆԵՐ ՀԱՏԿԱՑՆԵԼՈՒ ,ԱՆՀՐԱԺԵՇՏ ԳՆՈՒՄՆԵՐԸ </w:t>
      </w:r>
      <w:r w:rsidRPr="00FE712F">
        <w:rPr>
          <w:rFonts w:ascii="GHEA Grapalat" w:hAnsi="GHEA Grapalat"/>
          <w:b/>
          <w:shd w:val="clear" w:color="auto" w:fill="F2F2F2"/>
          <w:lang w:val="hy-AM"/>
        </w:rPr>
        <w:t>ԲԱՆԱԿՑԱՅԻՆ ԸՆԹԱՑԱԿԱՐԳԻ ԿԻՐԱՌՄԱՄԲ՝ ԱՌԱՆՑ ԳՆՈՒՄՆԵՐԻ ՀԱՅՏԱՐԱՐՈՒԹՅՈՒՆԸ ՆԱԽԱՊԵՍ ՀՐԱՊԱՐԱԿԵԼՈՒ ՁԵՎՈՎ ԻՐԱԿԱՆԱՑՆԵԼՈՒ ԹՈՒՅԼՏՎՈՒԹՅԱՆ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Լ. ՋԻԼԱՎՅԱՆ)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9825C1">
      <w:pPr>
        <w:ind w:left="180"/>
        <w:jc w:val="both"/>
        <w:rPr>
          <w:rFonts w:ascii="GHEA Grapalat" w:hAnsi="GHEA Grapalat"/>
          <w:sz w:val="22"/>
          <w:szCs w:val="22"/>
          <w:lang w:val="af-ZA"/>
        </w:rPr>
      </w:pPr>
      <w:r w:rsidRPr="009825C1">
        <w:rPr>
          <w:rFonts w:ascii="GHEA Grapalat" w:hAnsi="GHEA Grapalat"/>
          <w:sz w:val="22"/>
          <w:szCs w:val="22"/>
          <w:lang w:val="af-ZA"/>
        </w:rPr>
        <w:t>1.Հատկացնել 4 992</w:t>
      </w:r>
      <w:r w:rsidRPr="009825C1">
        <w:rPr>
          <w:rFonts w:ascii="GHEA Grapalat" w:hAnsi="GHEA Grapalat" w:cs="Sylfaen"/>
          <w:sz w:val="22"/>
          <w:szCs w:val="22"/>
          <w:lang w:val="af-ZA"/>
        </w:rPr>
        <w:t xml:space="preserve"> 000  (չորս միլիոն ինը հարյուր իննսուներկու  հազար)  Հայաստանի Հանրապետության դրամ  </w:t>
      </w:r>
      <w:r w:rsidRPr="009825C1">
        <w:rPr>
          <w:rFonts w:ascii="GHEA Grapalat" w:hAnsi="GHEA Grapalat"/>
          <w:sz w:val="22"/>
          <w:szCs w:val="22"/>
          <w:lang w:val="af-ZA"/>
        </w:rPr>
        <w:t xml:space="preserve"> յուրաքանչյուր ամիս սոցիալապես անապահով թվով 1920 (մեկ հազար ինը  հարյուր քսան) շահառուների՝ բաղնիքի և վարսավիրական ծառայություններից օգտվելու համար: </w:t>
      </w:r>
    </w:p>
    <w:p w:rsidR="00FF11A5" w:rsidRPr="009825C1" w:rsidRDefault="00FF11A5" w:rsidP="009825C1">
      <w:pPr>
        <w:ind w:left="180"/>
        <w:jc w:val="both"/>
        <w:rPr>
          <w:rFonts w:ascii="GHEA Grapalat" w:hAnsi="GHEA Grapalat"/>
          <w:sz w:val="22"/>
          <w:szCs w:val="22"/>
          <w:lang w:val="af-ZA"/>
        </w:rPr>
      </w:pPr>
      <w:r w:rsidRPr="009825C1">
        <w:rPr>
          <w:rFonts w:ascii="GHEA Grapalat" w:hAnsi="GHEA Grapalat"/>
          <w:sz w:val="22"/>
          <w:szCs w:val="22"/>
          <w:lang w:val="af-ZA"/>
        </w:rPr>
        <w:t xml:space="preserve">2.Սահմանել, որ շահառուների ցանկը </w:t>
      </w:r>
      <w:proofErr w:type="spellStart"/>
      <w:r w:rsidRPr="009825C1">
        <w:rPr>
          <w:rFonts w:ascii="GHEA Grapalat" w:hAnsi="GHEA Grapalat" w:cs="Sylfaen"/>
          <w:color w:val="000000"/>
          <w:sz w:val="22"/>
          <w:szCs w:val="22"/>
        </w:rPr>
        <w:t>հաստատում</w:t>
      </w:r>
      <w:proofErr w:type="spellEnd"/>
      <w:r w:rsidRPr="009825C1">
        <w:rPr>
          <w:rFonts w:ascii="GHEA Grapalat" w:hAnsi="GHEA Grapalat" w:cs="Sylfaen"/>
          <w:color w:val="000000"/>
          <w:sz w:val="22"/>
          <w:szCs w:val="22"/>
          <w:lang w:val="af-ZA"/>
        </w:rPr>
        <w:t xml:space="preserve"> </w:t>
      </w:r>
      <w:r w:rsidRPr="009825C1">
        <w:rPr>
          <w:rFonts w:ascii="GHEA Grapalat" w:hAnsi="GHEA Grapalat" w:cs="Sylfaen"/>
          <w:color w:val="000000"/>
          <w:sz w:val="22"/>
          <w:szCs w:val="22"/>
        </w:rPr>
        <w:t>է</w:t>
      </w:r>
      <w:r w:rsidRPr="009825C1">
        <w:rPr>
          <w:rFonts w:ascii="GHEA Grapalat" w:hAnsi="GHEA Grapalat" w:cs="Sylfaen"/>
          <w:color w:val="000000"/>
          <w:sz w:val="22"/>
          <w:szCs w:val="22"/>
          <w:lang w:val="hy-AM"/>
        </w:rPr>
        <w:t xml:space="preserve"> Գյումրի համայնքի</w:t>
      </w:r>
      <w:r w:rsidRPr="009825C1">
        <w:rPr>
          <w:rFonts w:ascii="GHEA Grapalat" w:hAnsi="GHEA Grapalat"/>
          <w:color w:val="000000"/>
          <w:sz w:val="22"/>
          <w:szCs w:val="22"/>
          <w:lang w:val="hy-AM"/>
        </w:rPr>
        <w:t xml:space="preserve"> </w:t>
      </w:r>
      <w:r w:rsidRPr="009825C1">
        <w:rPr>
          <w:rFonts w:ascii="GHEA Grapalat" w:hAnsi="GHEA Grapalat" w:cs="Sylfaen"/>
          <w:color w:val="000000"/>
          <w:sz w:val="22"/>
          <w:szCs w:val="22"/>
          <w:lang w:val="hy-AM"/>
        </w:rPr>
        <w:t>ավագան</w:t>
      </w:r>
      <w:proofErr w:type="spellStart"/>
      <w:r w:rsidRPr="009825C1">
        <w:rPr>
          <w:rFonts w:ascii="GHEA Grapalat" w:hAnsi="GHEA Grapalat" w:cs="Sylfaen"/>
          <w:color w:val="000000"/>
          <w:sz w:val="22"/>
          <w:szCs w:val="22"/>
        </w:rPr>
        <w:t>ին</w:t>
      </w:r>
      <w:proofErr w:type="spellEnd"/>
      <w:r w:rsidRPr="009825C1">
        <w:rPr>
          <w:rFonts w:ascii="GHEA Grapalat" w:hAnsi="GHEA Grapalat" w:cs="Sylfaen"/>
          <w:color w:val="000000"/>
          <w:sz w:val="22"/>
          <w:szCs w:val="22"/>
          <w:lang w:val="hy-AM"/>
        </w:rPr>
        <w:t>՝</w:t>
      </w:r>
      <w:r w:rsidRPr="009825C1">
        <w:rPr>
          <w:rFonts w:ascii="GHEA Grapalat" w:hAnsi="GHEA Grapalat" w:cs="Sylfaen"/>
          <w:color w:val="000000"/>
          <w:sz w:val="22"/>
          <w:szCs w:val="22"/>
          <w:lang w:val="af-ZA"/>
        </w:rPr>
        <w:t xml:space="preserve"> համաձայն  հավելվածի:</w:t>
      </w:r>
    </w:p>
    <w:p w:rsidR="00FF11A5" w:rsidRPr="009825C1" w:rsidRDefault="00FF11A5" w:rsidP="009825C1">
      <w:pPr>
        <w:ind w:left="180"/>
        <w:jc w:val="both"/>
        <w:rPr>
          <w:rFonts w:ascii="GHEA Grapalat" w:hAnsi="GHEA Grapalat"/>
          <w:sz w:val="22"/>
          <w:szCs w:val="22"/>
          <w:lang w:val="af-ZA"/>
        </w:rPr>
      </w:pPr>
      <w:r w:rsidRPr="009825C1">
        <w:rPr>
          <w:rFonts w:ascii="GHEA Grapalat" w:hAnsi="GHEA Grapalat"/>
          <w:sz w:val="22"/>
          <w:szCs w:val="22"/>
          <w:lang w:val="af-ZA"/>
        </w:rPr>
        <w:t>3.Թույլատրել անհրաժեշտ գնումներ</w:t>
      </w:r>
      <w:r w:rsidRPr="009825C1">
        <w:rPr>
          <w:rFonts w:ascii="GHEA Grapalat" w:hAnsi="GHEA Grapalat"/>
          <w:sz w:val="22"/>
          <w:szCs w:val="22"/>
          <w:lang w:val="hy-AM"/>
        </w:rPr>
        <w:t>ն</w:t>
      </w:r>
      <w:r w:rsidRPr="009825C1">
        <w:rPr>
          <w:rFonts w:ascii="GHEA Grapalat" w:hAnsi="GHEA Grapalat"/>
          <w:sz w:val="22"/>
          <w:szCs w:val="22"/>
          <w:lang w:val="af-ZA"/>
        </w:rPr>
        <w:t xml:space="preserve"> իրականացնել բանակցային ընթացակարգի կիրառմամբ՝առանց գնումների հայտարարությունը նախապես հրապարակելու: </w:t>
      </w:r>
    </w:p>
    <w:p w:rsidR="00FF11A5" w:rsidRPr="009825C1" w:rsidRDefault="00FF11A5" w:rsidP="009825C1">
      <w:pPr>
        <w:ind w:left="180"/>
        <w:jc w:val="both"/>
        <w:rPr>
          <w:rFonts w:ascii="GHEA Grapalat" w:hAnsi="GHEA Grapalat" w:cs="Sylfaen"/>
          <w:sz w:val="22"/>
          <w:szCs w:val="22"/>
          <w:lang w:val="hy-AM"/>
        </w:rPr>
      </w:pPr>
      <w:r w:rsidRPr="009825C1">
        <w:rPr>
          <w:rFonts w:ascii="GHEA Grapalat" w:hAnsi="GHEA Grapalat"/>
          <w:sz w:val="22"/>
          <w:szCs w:val="22"/>
          <w:lang w:val="af-ZA"/>
        </w:rPr>
        <w:t>4.</w:t>
      </w:r>
      <w:r w:rsidRPr="009825C1">
        <w:rPr>
          <w:rFonts w:ascii="GHEA Grapalat" w:hAnsi="GHEA Grapalat" w:cs="Sylfaen"/>
          <w:sz w:val="22"/>
          <w:szCs w:val="22"/>
          <w:lang w:val="af-ZA"/>
        </w:rPr>
        <w:t xml:space="preserve"> Հանձնարարել </w:t>
      </w:r>
      <w:r w:rsidRPr="009825C1">
        <w:rPr>
          <w:rFonts w:ascii="GHEA Grapalat" w:hAnsi="GHEA Grapalat" w:cs="Sylfaen"/>
          <w:sz w:val="22"/>
          <w:szCs w:val="22"/>
          <w:lang w:val="hy-AM"/>
        </w:rPr>
        <w:t xml:space="preserve">Գյումրու </w:t>
      </w:r>
      <w:proofErr w:type="spellStart"/>
      <w:r w:rsidRPr="009825C1">
        <w:rPr>
          <w:rFonts w:ascii="GHEA Grapalat" w:hAnsi="GHEA Grapalat" w:cs="Sylfaen"/>
          <w:sz w:val="22"/>
          <w:szCs w:val="22"/>
        </w:rPr>
        <w:t>համայնքապետարանի</w:t>
      </w:r>
      <w:proofErr w:type="spellEnd"/>
      <w:r w:rsidRPr="009825C1">
        <w:rPr>
          <w:rFonts w:ascii="GHEA Grapalat" w:hAnsi="GHEA Grapalat" w:cs="Sylfaen"/>
          <w:sz w:val="22"/>
          <w:szCs w:val="22"/>
          <w:lang w:val="hy-AM"/>
        </w:rPr>
        <w:t xml:space="preserve"> աշխատակազմի</w:t>
      </w:r>
      <w:r w:rsidRPr="009825C1">
        <w:rPr>
          <w:rFonts w:ascii="GHEA Grapalat" w:hAnsi="GHEA Grapalat" w:cs="Sylfaen"/>
          <w:sz w:val="22"/>
          <w:szCs w:val="22"/>
          <w:lang w:val="af-ZA"/>
        </w:rPr>
        <w:t xml:space="preserve"> ֆինանսատնտե</w:t>
      </w:r>
      <w:r w:rsidRPr="009825C1">
        <w:rPr>
          <w:rFonts w:ascii="GHEA Grapalat" w:hAnsi="GHEA Grapalat" w:cs="Sylfaen"/>
          <w:sz w:val="22"/>
          <w:szCs w:val="22"/>
          <w:lang w:val="hy-AM"/>
        </w:rPr>
        <w:t>-</w:t>
      </w:r>
      <w:r w:rsidRPr="009825C1">
        <w:rPr>
          <w:rFonts w:ascii="GHEA Grapalat" w:hAnsi="GHEA Grapalat" w:cs="Sylfaen"/>
          <w:sz w:val="22"/>
          <w:szCs w:val="22"/>
          <w:lang w:val="af-ZA"/>
        </w:rPr>
        <w:t xml:space="preserve">սագիտական բաժնի պետին՝ սույն որոշման առաջին կետում նշված գումարի հատկացումը կատարել </w:t>
      </w:r>
      <w:proofErr w:type="spellStart"/>
      <w:r w:rsidRPr="009825C1">
        <w:rPr>
          <w:rFonts w:ascii="GHEA Grapalat" w:hAnsi="GHEA Grapalat" w:cs="Sylfaen"/>
          <w:sz w:val="22"/>
          <w:szCs w:val="22"/>
        </w:rPr>
        <w:t>Գյումրի</w:t>
      </w:r>
      <w:proofErr w:type="spellEnd"/>
      <w:r w:rsidRPr="009825C1">
        <w:rPr>
          <w:rFonts w:ascii="GHEA Grapalat" w:hAnsi="GHEA Grapalat" w:cs="Sylfaen"/>
          <w:sz w:val="22"/>
          <w:szCs w:val="22"/>
          <w:lang w:val="af-ZA"/>
        </w:rPr>
        <w:t xml:space="preserve"> </w:t>
      </w:r>
      <w:proofErr w:type="spellStart"/>
      <w:r w:rsidRPr="009825C1">
        <w:rPr>
          <w:rFonts w:ascii="GHEA Grapalat" w:hAnsi="GHEA Grapalat" w:cs="Sylfaen"/>
          <w:sz w:val="22"/>
          <w:szCs w:val="22"/>
        </w:rPr>
        <w:t>համայնքի</w:t>
      </w:r>
      <w:proofErr w:type="spellEnd"/>
      <w:r w:rsidRPr="009825C1">
        <w:rPr>
          <w:rFonts w:ascii="GHEA Grapalat" w:hAnsi="GHEA Grapalat" w:cs="Sylfaen"/>
          <w:sz w:val="22"/>
          <w:szCs w:val="22"/>
          <w:lang w:val="af-ZA"/>
        </w:rPr>
        <w:t xml:space="preserve"> 2016 </w:t>
      </w:r>
      <w:proofErr w:type="spellStart"/>
      <w:r w:rsidRPr="009825C1">
        <w:rPr>
          <w:rFonts w:ascii="GHEA Grapalat" w:hAnsi="GHEA Grapalat" w:cs="Sylfaen"/>
          <w:sz w:val="22"/>
          <w:szCs w:val="22"/>
        </w:rPr>
        <w:t>թվականի</w:t>
      </w:r>
      <w:proofErr w:type="spellEnd"/>
      <w:r w:rsidRPr="009825C1">
        <w:rPr>
          <w:rFonts w:ascii="GHEA Grapalat" w:hAnsi="GHEA Grapalat" w:cs="Sylfaen"/>
          <w:sz w:val="22"/>
          <w:szCs w:val="22"/>
          <w:lang w:val="af-ZA"/>
        </w:rPr>
        <w:t xml:space="preserve"> </w:t>
      </w:r>
      <w:proofErr w:type="spellStart"/>
      <w:r w:rsidRPr="009825C1">
        <w:rPr>
          <w:rFonts w:ascii="GHEA Grapalat" w:hAnsi="GHEA Grapalat" w:cs="Sylfaen"/>
          <w:sz w:val="22"/>
          <w:szCs w:val="22"/>
        </w:rPr>
        <w:t>բյուջեի</w:t>
      </w:r>
      <w:proofErr w:type="spellEnd"/>
      <w:r w:rsidRPr="009825C1">
        <w:rPr>
          <w:rFonts w:ascii="GHEA Grapalat" w:hAnsi="GHEA Grapalat" w:cs="Sylfaen"/>
          <w:sz w:val="22"/>
          <w:szCs w:val="22"/>
          <w:lang w:val="af-ZA"/>
        </w:rPr>
        <w:t xml:space="preserve"> 10/7/1գործառական դասակարգման (4239)  </w:t>
      </w:r>
      <w:r w:rsidRPr="009825C1">
        <w:rPr>
          <w:rFonts w:ascii="GHEA Grapalat" w:hAnsi="GHEA Grapalat" w:cs="Sylfaen"/>
          <w:sz w:val="22"/>
          <w:szCs w:val="22"/>
          <w:lang w:val="hy-AM"/>
        </w:rPr>
        <w:t>«</w:t>
      </w:r>
      <w:r w:rsidRPr="009825C1">
        <w:rPr>
          <w:rFonts w:ascii="GHEA Grapalat" w:hAnsi="GHEA Grapalat" w:cs="Sylfaen"/>
          <w:sz w:val="22"/>
          <w:szCs w:val="22"/>
          <w:lang w:val="af-ZA"/>
        </w:rPr>
        <w:t>Ընդհանուր բնույթի այլ ծառայություններ</w:t>
      </w:r>
      <w:r w:rsidRPr="009825C1">
        <w:rPr>
          <w:rFonts w:ascii="GHEA Grapalat" w:hAnsi="GHEA Grapalat" w:cs="Sylfaen"/>
          <w:sz w:val="22"/>
          <w:szCs w:val="22"/>
          <w:lang w:val="hy-AM"/>
        </w:rPr>
        <w:t>»</w:t>
      </w:r>
      <w:r w:rsidRPr="009825C1">
        <w:rPr>
          <w:rFonts w:ascii="GHEA Grapalat" w:hAnsi="GHEA Grapalat" w:cs="Sylfaen"/>
          <w:sz w:val="22"/>
          <w:szCs w:val="22"/>
          <w:lang w:val="af-ZA"/>
        </w:rPr>
        <w:t xml:space="preserve"> տնտեսագիտական դասակարգման հոդվածից` </w:t>
      </w:r>
      <w:r w:rsidRPr="009825C1">
        <w:rPr>
          <w:rFonts w:ascii="GHEA Grapalat" w:hAnsi="GHEA Grapalat" w:cs="Sylfaen"/>
          <w:sz w:val="22"/>
          <w:szCs w:val="22"/>
          <w:lang w:val="hy-AM"/>
        </w:rPr>
        <w:t>օրենքով սահմանված կարգով</w:t>
      </w:r>
      <w:r w:rsidRPr="009825C1">
        <w:rPr>
          <w:rFonts w:ascii="GHEA Grapalat" w:hAnsi="GHEA Grapalat" w:cs="Sylfaen"/>
          <w:sz w:val="22"/>
          <w:szCs w:val="22"/>
          <w:lang w:val="af-ZA"/>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203495" w:rsidRDefault="006F55BE" w:rsidP="00FE712F">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FE712F" w:rsidRPr="00FE712F" w:rsidRDefault="00FE712F" w:rsidP="00FE712F">
      <w:pPr>
        <w:tabs>
          <w:tab w:val="left" w:pos="90"/>
          <w:tab w:val="left" w:pos="270"/>
        </w:tabs>
        <w:ind w:left="180"/>
        <w:rPr>
          <w:rFonts w:ascii="GHEA Grapalat" w:hAnsi="GHEA Grapalat"/>
          <w:b/>
          <w:sz w:val="22"/>
          <w:szCs w:val="22"/>
          <w:lang w:val="hy-AM"/>
        </w:rPr>
      </w:pPr>
    </w:p>
    <w:p w:rsidR="00203495" w:rsidRPr="00FE712F" w:rsidRDefault="00FF11A5" w:rsidP="00FE712F">
      <w:pPr>
        <w:pStyle w:val="ListParagraph"/>
        <w:tabs>
          <w:tab w:val="left" w:pos="270"/>
          <w:tab w:val="left" w:pos="2535"/>
        </w:tabs>
        <w:spacing w:after="0"/>
        <w:ind w:left="187"/>
        <w:rPr>
          <w:rFonts w:ascii="GHEA Grapalat" w:hAnsi="GHEA Grapalat" w:cs="Sylfaen"/>
          <w:b/>
          <w:lang w:val="af-ZA"/>
        </w:rPr>
      </w:pPr>
      <w:r w:rsidRPr="00FE712F">
        <w:rPr>
          <w:rFonts w:ascii="GHEA Grapalat" w:hAnsi="GHEA Grapalat" w:cs="Sylfaen"/>
          <w:b/>
          <w:lang w:val="af-ZA"/>
        </w:rPr>
        <w:t>19.</w:t>
      </w:r>
      <w:r w:rsidR="00203495" w:rsidRPr="00FE712F">
        <w:rPr>
          <w:rFonts w:ascii="GHEA Grapalat" w:hAnsi="GHEA Grapalat" w:cs="Sylfaen"/>
          <w:b/>
          <w:lang w:val="af-ZA"/>
        </w:rPr>
        <w:t>ՏԱՐԵՄՈՒՏԻ  ԿԱՊԱԿՑՈՒԹՅԱՄԲ ԴՐԱՄԱԿԱՆ ՕԳՆՈՒԹՅՈՒՆ ՀԱՏԿԱՑՆԵԼՈՒ ՄԱՍԻՆ</w:t>
      </w:r>
    </w:p>
    <w:p w:rsidR="00203495" w:rsidRPr="00FE712F" w:rsidRDefault="00203495" w:rsidP="00FE712F">
      <w:pPr>
        <w:tabs>
          <w:tab w:val="left" w:pos="270"/>
          <w:tab w:val="left" w:pos="2535"/>
        </w:tabs>
        <w:rPr>
          <w:rFonts w:ascii="GHEA Grapalat" w:hAnsi="GHEA Grapalat" w:cs="Sylfaen"/>
          <w:b/>
          <w:lang w:val="hy-AM"/>
        </w:rPr>
      </w:pPr>
    </w:p>
    <w:p w:rsidR="00203495" w:rsidRPr="009825C1" w:rsidRDefault="00203495" w:rsidP="00FE712F">
      <w:pPr>
        <w:pStyle w:val="ListParagraph"/>
        <w:tabs>
          <w:tab w:val="left" w:pos="270"/>
        </w:tabs>
        <w:spacing w:after="0"/>
        <w:ind w:left="187"/>
        <w:jc w:val="right"/>
        <w:rPr>
          <w:rFonts w:ascii="GHEA Grapalat" w:hAnsi="GHEA Grapalat"/>
          <w:b/>
          <w:lang w:val="hy-AM"/>
        </w:rPr>
      </w:pPr>
      <w:r w:rsidRPr="009825C1">
        <w:rPr>
          <w:rFonts w:ascii="GHEA Grapalat" w:hAnsi="GHEA Grapalat"/>
          <w:b/>
          <w:lang w:val="hy-AM"/>
        </w:rPr>
        <w:t>(Զեկուցող՝ Լ. ՋԻԼԱՎՅԱՆ)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lastRenderedPageBreak/>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9825C1">
      <w:pPr>
        <w:ind w:left="180"/>
        <w:jc w:val="both"/>
        <w:rPr>
          <w:rFonts w:ascii="GHEA Grapalat" w:hAnsi="GHEA Grapalat" w:cs="Sylfaen"/>
          <w:sz w:val="22"/>
          <w:szCs w:val="22"/>
          <w:lang w:val="af-ZA"/>
        </w:rPr>
      </w:pPr>
      <w:r w:rsidRPr="009825C1">
        <w:rPr>
          <w:rFonts w:ascii="GHEA Grapalat" w:hAnsi="GHEA Grapalat" w:cs="Sylfaen"/>
          <w:sz w:val="22"/>
          <w:szCs w:val="22"/>
          <w:lang w:val="af-ZA"/>
        </w:rPr>
        <w:t xml:space="preserve">1.Հատկացնել դրամական օգնություն սոցիալապես </w:t>
      </w:r>
      <w:r w:rsidRPr="009825C1">
        <w:rPr>
          <w:rFonts w:ascii="GHEA Grapalat" w:hAnsi="GHEA Grapalat" w:cs="Sylfaen"/>
          <w:sz w:val="22"/>
          <w:szCs w:val="22"/>
          <w:lang w:val="hy-AM"/>
        </w:rPr>
        <w:t>անապահով</w:t>
      </w:r>
      <w:r w:rsidRPr="009825C1">
        <w:rPr>
          <w:rFonts w:ascii="GHEA Grapalat" w:hAnsi="GHEA Grapalat" w:cs="Sylfaen"/>
          <w:sz w:val="22"/>
          <w:szCs w:val="22"/>
          <w:lang w:val="af-ZA"/>
        </w:rPr>
        <w:t xml:space="preserve"> պայմաններում ապրող ներքոգրյալ ընտանիքներին և անձանց.</w:t>
      </w:r>
    </w:p>
    <w:p w:rsidR="00FF11A5" w:rsidRPr="009825C1" w:rsidRDefault="00FF11A5" w:rsidP="009825C1">
      <w:pPr>
        <w:ind w:left="180"/>
        <w:jc w:val="both"/>
        <w:rPr>
          <w:rFonts w:ascii="GHEA Grapalat" w:hAnsi="GHEA Grapalat" w:cs="Sylfaen"/>
          <w:sz w:val="22"/>
          <w:szCs w:val="22"/>
          <w:lang w:val="af-ZA"/>
        </w:rPr>
      </w:pPr>
      <w:r w:rsidRPr="009825C1">
        <w:rPr>
          <w:rFonts w:ascii="GHEA Grapalat" w:hAnsi="GHEA Grapalat" w:cs="Sylfaen"/>
          <w:sz w:val="22"/>
          <w:szCs w:val="22"/>
          <w:lang w:val="af-ZA"/>
        </w:rPr>
        <w:t>1)</w:t>
      </w:r>
      <w:r w:rsidRPr="009825C1">
        <w:rPr>
          <w:rFonts w:ascii="GHEA Grapalat" w:hAnsi="GHEA Grapalat" w:cs="Sylfaen"/>
          <w:sz w:val="22"/>
          <w:szCs w:val="22"/>
          <w:lang w:val="hy-AM"/>
        </w:rPr>
        <w:t xml:space="preserve"> </w:t>
      </w:r>
      <w:r w:rsidRPr="009825C1">
        <w:rPr>
          <w:rFonts w:ascii="GHEA Grapalat" w:hAnsi="GHEA Grapalat" w:cs="Sylfaen"/>
          <w:sz w:val="22"/>
          <w:szCs w:val="22"/>
          <w:lang w:val="af-ZA"/>
        </w:rPr>
        <w:t>Արցախյան պատերազմում (1991-1994թ</w:t>
      </w:r>
      <w:r w:rsidRPr="009825C1">
        <w:rPr>
          <w:rFonts w:ascii="GHEA Grapalat" w:hAnsi="GHEA Grapalat" w:cs="Sylfaen"/>
          <w:sz w:val="22"/>
          <w:szCs w:val="22"/>
          <w:lang w:val="hy-AM"/>
        </w:rPr>
        <w:t>վականներին</w:t>
      </w:r>
      <w:r w:rsidRPr="009825C1">
        <w:rPr>
          <w:rFonts w:ascii="GHEA Grapalat" w:hAnsi="GHEA Grapalat" w:cs="Sylfaen"/>
          <w:sz w:val="22"/>
          <w:szCs w:val="22"/>
          <w:lang w:val="af-ZA"/>
        </w:rPr>
        <w:t>) զոհված թվով 104</w:t>
      </w:r>
      <w:r w:rsidRPr="009825C1">
        <w:rPr>
          <w:rFonts w:ascii="GHEA Grapalat" w:hAnsi="GHEA Grapalat" w:cs="Sylfaen"/>
          <w:sz w:val="22"/>
          <w:szCs w:val="22"/>
          <w:lang w:val="hy-AM"/>
        </w:rPr>
        <w:t xml:space="preserve"> </w:t>
      </w:r>
      <w:r w:rsidRPr="009825C1">
        <w:rPr>
          <w:rFonts w:ascii="GHEA Grapalat" w:hAnsi="GHEA Grapalat" w:cs="Sylfaen"/>
          <w:sz w:val="22"/>
          <w:szCs w:val="22"/>
          <w:lang w:val="af-ZA"/>
        </w:rPr>
        <w:t xml:space="preserve">(մեկ հարյուր չորս) ազատամարտիկների ընտանիքներից </w:t>
      </w:r>
      <w:proofErr w:type="spellStart"/>
      <w:r w:rsidRPr="009825C1">
        <w:rPr>
          <w:rFonts w:ascii="GHEA Grapalat" w:hAnsi="GHEA Grapalat" w:cs="Sylfaen"/>
          <w:sz w:val="22"/>
          <w:szCs w:val="22"/>
        </w:rPr>
        <w:t>յուրաքանչյուրին</w:t>
      </w:r>
      <w:proofErr w:type="spellEnd"/>
      <w:r w:rsidRPr="009825C1">
        <w:rPr>
          <w:rFonts w:ascii="GHEA Grapalat" w:hAnsi="GHEA Grapalat" w:cs="Sylfaen"/>
          <w:sz w:val="22"/>
          <w:szCs w:val="22"/>
        </w:rPr>
        <w:t>՝</w:t>
      </w:r>
      <w:r w:rsidRPr="009825C1">
        <w:rPr>
          <w:rFonts w:ascii="GHEA Grapalat" w:hAnsi="GHEA Grapalat" w:cs="Sylfaen"/>
          <w:sz w:val="22"/>
          <w:szCs w:val="22"/>
          <w:lang w:val="af-ZA"/>
        </w:rPr>
        <w:t xml:space="preserve"> 20000 (քսան հազար) Հայաստանի  Հանրապետության  </w:t>
      </w:r>
      <w:proofErr w:type="spellStart"/>
      <w:r w:rsidRPr="009825C1">
        <w:rPr>
          <w:rFonts w:ascii="GHEA Grapalat" w:hAnsi="GHEA Grapalat" w:cs="Sylfaen"/>
          <w:sz w:val="22"/>
          <w:szCs w:val="22"/>
        </w:rPr>
        <w:t>դրամ</w:t>
      </w:r>
      <w:proofErr w:type="spellEnd"/>
      <w:r w:rsidRPr="009825C1">
        <w:rPr>
          <w:rFonts w:ascii="GHEA Grapalat" w:hAnsi="GHEA Grapalat" w:cs="Sylfaen"/>
          <w:sz w:val="22"/>
          <w:szCs w:val="22"/>
          <w:lang w:val="af-ZA"/>
        </w:rPr>
        <w:t xml:space="preserve">,  ընդամենը՝ 2 080 000 (երկու միլիոն ութսուն հազար) Հայաստանի Հանրապետության դրամ՝ </w:t>
      </w:r>
      <w:proofErr w:type="spellStart"/>
      <w:r w:rsidRPr="009825C1">
        <w:rPr>
          <w:rFonts w:ascii="GHEA Grapalat" w:hAnsi="GHEA Grapalat" w:cs="Sylfaen"/>
          <w:sz w:val="22"/>
          <w:szCs w:val="22"/>
        </w:rPr>
        <w:t>համաձայն</w:t>
      </w:r>
      <w:proofErr w:type="spellEnd"/>
      <w:r w:rsidRPr="009825C1">
        <w:rPr>
          <w:rFonts w:ascii="GHEA Grapalat" w:hAnsi="GHEA Grapalat" w:cs="Sylfaen"/>
          <w:sz w:val="22"/>
          <w:szCs w:val="22"/>
          <w:lang w:val="af-ZA"/>
        </w:rPr>
        <w:t xml:space="preserve"> N1 </w:t>
      </w:r>
      <w:proofErr w:type="spellStart"/>
      <w:r w:rsidRPr="009825C1">
        <w:rPr>
          <w:rFonts w:ascii="GHEA Grapalat" w:hAnsi="GHEA Grapalat" w:cs="Sylfaen"/>
          <w:sz w:val="22"/>
          <w:szCs w:val="22"/>
        </w:rPr>
        <w:t>հավելված</w:t>
      </w:r>
      <w:proofErr w:type="spellEnd"/>
      <w:r w:rsidRPr="009825C1">
        <w:rPr>
          <w:rFonts w:ascii="GHEA Grapalat" w:hAnsi="GHEA Grapalat" w:cs="Sylfaen"/>
          <w:sz w:val="22"/>
          <w:szCs w:val="22"/>
          <w:lang w:val="af-ZA"/>
        </w:rPr>
        <w:t xml:space="preserve">ի, </w:t>
      </w:r>
    </w:p>
    <w:p w:rsidR="00FF11A5" w:rsidRPr="009825C1" w:rsidRDefault="00FF11A5" w:rsidP="009825C1">
      <w:pPr>
        <w:ind w:left="180"/>
        <w:jc w:val="both"/>
        <w:rPr>
          <w:rFonts w:ascii="GHEA Grapalat" w:hAnsi="GHEA Grapalat" w:cs="Sylfaen"/>
          <w:sz w:val="22"/>
          <w:szCs w:val="22"/>
          <w:lang w:val="af-ZA"/>
        </w:rPr>
      </w:pPr>
      <w:r w:rsidRPr="009825C1">
        <w:rPr>
          <w:rFonts w:ascii="GHEA Grapalat" w:hAnsi="GHEA Grapalat" w:cs="Sylfaen"/>
          <w:sz w:val="22"/>
          <w:szCs w:val="22"/>
          <w:lang w:val="af-ZA"/>
        </w:rPr>
        <w:t xml:space="preserve">2) </w:t>
      </w:r>
      <w:r w:rsidRPr="009825C1">
        <w:rPr>
          <w:rFonts w:ascii="GHEA Grapalat" w:hAnsi="GHEA Grapalat" w:cs="Sylfaen"/>
          <w:sz w:val="22"/>
          <w:szCs w:val="22"/>
          <w:lang w:val="hy-AM"/>
        </w:rPr>
        <w:t>զ</w:t>
      </w:r>
      <w:r w:rsidRPr="009825C1">
        <w:rPr>
          <w:rFonts w:ascii="GHEA Grapalat" w:hAnsi="GHEA Grapalat" w:cs="Sylfaen"/>
          <w:sz w:val="22"/>
          <w:szCs w:val="22"/>
          <w:lang w:val="af-ZA"/>
        </w:rPr>
        <w:t xml:space="preserve">ոհված </w:t>
      </w:r>
      <w:r w:rsidRPr="009825C1">
        <w:rPr>
          <w:rFonts w:ascii="GHEA Grapalat" w:hAnsi="GHEA Grapalat" w:cs="Sylfaen"/>
          <w:sz w:val="22"/>
          <w:szCs w:val="22"/>
          <w:lang w:val="hy-AM"/>
        </w:rPr>
        <w:t>(</w:t>
      </w:r>
      <w:r w:rsidRPr="009825C1">
        <w:rPr>
          <w:rFonts w:ascii="GHEA Grapalat" w:hAnsi="GHEA Grapalat" w:cs="Sylfaen"/>
          <w:sz w:val="22"/>
          <w:szCs w:val="22"/>
          <w:lang w:val="af-ZA"/>
        </w:rPr>
        <w:t xml:space="preserve">մահացած) թվով 169 (մեկ հարյուր վաթսունինը) զինծառայողների ընտանիքներից </w:t>
      </w:r>
      <w:proofErr w:type="spellStart"/>
      <w:r w:rsidRPr="009825C1">
        <w:rPr>
          <w:rFonts w:ascii="GHEA Grapalat" w:hAnsi="GHEA Grapalat" w:cs="Sylfaen"/>
          <w:sz w:val="22"/>
          <w:szCs w:val="22"/>
        </w:rPr>
        <w:t>յուրաքանչյուրին</w:t>
      </w:r>
      <w:proofErr w:type="spellEnd"/>
      <w:r w:rsidRPr="009825C1">
        <w:rPr>
          <w:rFonts w:ascii="GHEA Grapalat" w:hAnsi="GHEA Grapalat" w:cs="Sylfaen"/>
          <w:sz w:val="22"/>
          <w:szCs w:val="22"/>
        </w:rPr>
        <w:t>՝</w:t>
      </w:r>
      <w:r w:rsidRPr="009825C1">
        <w:rPr>
          <w:rFonts w:ascii="GHEA Grapalat" w:hAnsi="GHEA Grapalat" w:cs="Sylfaen"/>
          <w:sz w:val="22"/>
          <w:szCs w:val="22"/>
          <w:lang w:val="af-ZA"/>
        </w:rPr>
        <w:t xml:space="preserve"> 20000 (քսան հազար) Հայաստանի  Հանրապետության  </w:t>
      </w:r>
      <w:proofErr w:type="spellStart"/>
      <w:r w:rsidRPr="009825C1">
        <w:rPr>
          <w:rFonts w:ascii="GHEA Grapalat" w:hAnsi="GHEA Grapalat" w:cs="Sylfaen"/>
          <w:sz w:val="22"/>
          <w:szCs w:val="22"/>
        </w:rPr>
        <w:t>դրամ</w:t>
      </w:r>
      <w:proofErr w:type="spellEnd"/>
      <w:r w:rsidRPr="009825C1">
        <w:rPr>
          <w:rFonts w:ascii="GHEA Grapalat" w:hAnsi="GHEA Grapalat" w:cs="Sylfaen"/>
          <w:sz w:val="22"/>
          <w:szCs w:val="22"/>
          <w:lang w:val="af-ZA"/>
        </w:rPr>
        <w:t>, ընդամենը՝</w:t>
      </w:r>
      <w:r w:rsidRPr="009825C1">
        <w:rPr>
          <w:rFonts w:ascii="GHEA Grapalat" w:hAnsi="GHEA Grapalat" w:cs="Sylfaen"/>
          <w:sz w:val="22"/>
          <w:szCs w:val="22"/>
          <w:lang w:val="hy-AM"/>
        </w:rPr>
        <w:t xml:space="preserve"> </w:t>
      </w:r>
      <w:r w:rsidRPr="009825C1">
        <w:rPr>
          <w:rFonts w:ascii="GHEA Grapalat" w:hAnsi="GHEA Grapalat" w:cs="Sylfaen"/>
          <w:sz w:val="22"/>
          <w:szCs w:val="22"/>
          <w:lang w:val="af-ZA"/>
        </w:rPr>
        <w:t>3 380</w:t>
      </w:r>
      <w:r w:rsidRPr="009825C1">
        <w:rPr>
          <w:rFonts w:ascii="Courier New" w:hAnsi="Courier New" w:cs="Courier New"/>
          <w:sz w:val="22"/>
          <w:szCs w:val="22"/>
          <w:lang w:val="af-ZA"/>
        </w:rPr>
        <w:t> </w:t>
      </w:r>
      <w:r w:rsidRPr="009825C1">
        <w:rPr>
          <w:rFonts w:ascii="GHEA Grapalat" w:hAnsi="GHEA Grapalat" w:cs="Sylfaen"/>
          <w:sz w:val="22"/>
          <w:szCs w:val="22"/>
          <w:lang w:val="af-ZA"/>
        </w:rPr>
        <w:t xml:space="preserve">000 (երեք  միլիոն երեք հարյուր ութսուն հազար)՝ </w:t>
      </w:r>
      <w:proofErr w:type="spellStart"/>
      <w:r w:rsidRPr="009825C1">
        <w:rPr>
          <w:rFonts w:ascii="GHEA Grapalat" w:hAnsi="GHEA Grapalat" w:cs="Sylfaen"/>
          <w:sz w:val="22"/>
          <w:szCs w:val="22"/>
        </w:rPr>
        <w:t>համաձայն</w:t>
      </w:r>
      <w:proofErr w:type="spellEnd"/>
      <w:r w:rsidRPr="009825C1">
        <w:rPr>
          <w:rFonts w:ascii="GHEA Grapalat" w:hAnsi="GHEA Grapalat" w:cs="Sylfaen"/>
          <w:sz w:val="22"/>
          <w:szCs w:val="22"/>
          <w:lang w:val="af-ZA"/>
        </w:rPr>
        <w:t xml:space="preserve"> N</w:t>
      </w:r>
      <w:r w:rsidRPr="009825C1">
        <w:rPr>
          <w:rFonts w:ascii="GHEA Grapalat" w:hAnsi="GHEA Grapalat" w:cs="Sylfaen"/>
          <w:sz w:val="22"/>
          <w:szCs w:val="22"/>
          <w:lang w:val="hy-AM"/>
        </w:rPr>
        <w:t xml:space="preserve"> </w:t>
      </w:r>
      <w:r w:rsidRPr="009825C1">
        <w:rPr>
          <w:rFonts w:ascii="GHEA Grapalat" w:hAnsi="GHEA Grapalat" w:cs="Sylfaen"/>
          <w:sz w:val="22"/>
          <w:szCs w:val="22"/>
          <w:lang w:val="af-ZA"/>
        </w:rPr>
        <w:t xml:space="preserve">2 </w:t>
      </w:r>
      <w:proofErr w:type="spellStart"/>
      <w:r w:rsidRPr="009825C1">
        <w:rPr>
          <w:rFonts w:ascii="GHEA Grapalat" w:hAnsi="GHEA Grapalat" w:cs="Sylfaen"/>
          <w:sz w:val="22"/>
          <w:szCs w:val="22"/>
        </w:rPr>
        <w:t>հավելված</w:t>
      </w:r>
      <w:proofErr w:type="spellEnd"/>
      <w:r w:rsidRPr="009825C1">
        <w:rPr>
          <w:rFonts w:ascii="GHEA Grapalat" w:hAnsi="GHEA Grapalat" w:cs="Sylfaen"/>
          <w:sz w:val="22"/>
          <w:szCs w:val="22"/>
          <w:lang w:val="af-ZA"/>
        </w:rPr>
        <w:t>ի,</w:t>
      </w:r>
    </w:p>
    <w:p w:rsidR="00FF11A5" w:rsidRPr="009825C1" w:rsidRDefault="00FF11A5" w:rsidP="009825C1">
      <w:pPr>
        <w:ind w:left="180"/>
        <w:jc w:val="both"/>
        <w:rPr>
          <w:rFonts w:ascii="GHEA Grapalat" w:hAnsi="GHEA Grapalat" w:cs="Sylfaen"/>
          <w:sz w:val="22"/>
          <w:szCs w:val="22"/>
          <w:lang w:val="af-ZA"/>
        </w:rPr>
      </w:pPr>
      <w:r w:rsidRPr="009825C1">
        <w:rPr>
          <w:rFonts w:ascii="GHEA Grapalat" w:hAnsi="GHEA Grapalat" w:cs="Sylfaen"/>
          <w:sz w:val="22"/>
          <w:szCs w:val="22"/>
          <w:lang w:val="af-ZA"/>
        </w:rPr>
        <w:t xml:space="preserve">3) Արցախյան պատերազմի 1-ին կարգի հաշմանդամ թվով 16 (տասնվեց) ազատամարտիկներից </w:t>
      </w:r>
      <w:proofErr w:type="spellStart"/>
      <w:r w:rsidRPr="009825C1">
        <w:rPr>
          <w:rFonts w:ascii="GHEA Grapalat" w:hAnsi="GHEA Grapalat" w:cs="Sylfaen"/>
          <w:sz w:val="22"/>
          <w:szCs w:val="22"/>
        </w:rPr>
        <w:t>յուրաքանչյուրին</w:t>
      </w:r>
      <w:proofErr w:type="spellEnd"/>
      <w:r w:rsidRPr="009825C1">
        <w:rPr>
          <w:rFonts w:ascii="GHEA Grapalat" w:hAnsi="GHEA Grapalat" w:cs="Sylfaen"/>
          <w:sz w:val="22"/>
          <w:szCs w:val="22"/>
          <w:lang w:val="hy-AM"/>
        </w:rPr>
        <w:t>՝</w:t>
      </w:r>
      <w:r w:rsidRPr="009825C1">
        <w:rPr>
          <w:rFonts w:ascii="GHEA Grapalat" w:hAnsi="GHEA Grapalat" w:cs="Sylfaen"/>
          <w:sz w:val="22"/>
          <w:szCs w:val="22"/>
          <w:lang w:val="af-ZA"/>
        </w:rPr>
        <w:t xml:space="preserve"> 15000 (տասնհինգ հազար) Հայաստանի  Հանրապետության  </w:t>
      </w:r>
      <w:proofErr w:type="spellStart"/>
      <w:r w:rsidRPr="009825C1">
        <w:rPr>
          <w:rFonts w:ascii="GHEA Grapalat" w:hAnsi="GHEA Grapalat" w:cs="Sylfaen"/>
          <w:sz w:val="22"/>
          <w:szCs w:val="22"/>
        </w:rPr>
        <w:t>դրամ</w:t>
      </w:r>
      <w:proofErr w:type="spellEnd"/>
      <w:r w:rsidRPr="009825C1">
        <w:rPr>
          <w:rFonts w:ascii="GHEA Grapalat" w:hAnsi="GHEA Grapalat" w:cs="Sylfaen"/>
          <w:sz w:val="22"/>
          <w:szCs w:val="22"/>
          <w:lang w:val="af-ZA"/>
        </w:rPr>
        <w:t>, ընդամենը</w:t>
      </w:r>
      <w:r w:rsidRPr="009825C1">
        <w:rPr>
          <w:rFonts w:ascii="GHEA Grapalat" w:hAnsi="GHEA Grapalat" w:cs="Sylfaen"/>
          <w:sz w:val="22"/>
          <w:szCs w:val="22"/>
          <w:lang w:val="hy-AM"/>
        </w:rPr>
        <w:t>՝</w:t>
      </w:r>
      <w:r w:rsidRPr="009825C1">
        <w:rPr>
          <w:rFonts w:ascii="GHEA Grapalat" w:hAnsi="GHEA Grapalat" w:cs="Sylfaen"/>
          <w:sz w:val="22"/>
          <w:szCs w:val="22"/>
          <w:lang w:val="af-ZA"/>
        </w:rPr>
        <w:t xml:space="preserve"> 240 000 (երկու հարյուր քառասուն հազար)՝ </w:t>
      </w:r>
      <w:proofErr w:type="spellStart"/>
      <w:r w:rsidRPr="009825C1">
        <w:rPr>
          <w:rFonts w:ascii="GHEA Grapalat" w:hAnsi="GHEA Grapalat" w:cs="Sylfaen"/>
          <w:sz w:val="22"/>
          <w:szCs w:val="22"/>
        </w:rPr>
        <w:t>համաձայն</w:t>
      </w:r>
      <w:proofErr w:type="spellEnd"/>
      <w:r w:rsidRPr="009825C1">
        <w:rPr>
          <w:rFonts w:ascii="GHEA Grapalat" w:hAnsi="GHEA Grapalat" w:cs="Sylfaen"/>
          <w:sz w:val="22"/>
          <w:szCs w:val="22"/>
          <w:lang w:val="af-ZA"/>
        </w:rPr>
        <w:t xml:space="preserve"> N3 </w:t>
      </w:r>
      <w:proofErr w:type="spellStart"/>
      <w:r w:rsidRPr="009825C1">
        <w:rPr>
          <w:rFonts w:ascii="GHEA Grapalat" w:hAnsi="GHEA Grapalat" w:cs="Sylfaen"/>
          <w:sz w:val="22"/>
          <w:szCs w:val="22"/>
        </w:rPr>
        <w:t>հավելված</w:t>
      </w:r>
      <w:proofErr w:type="spellEnd"/>
      <w:r w:rsidRPr="009825C1">
        <w:rPr>
          <w:rFonts w:ascii="GHEA Grapalat" w:hAnsi="GHEA Grapalat" w:cs="Sylfaen"/>
          <w:sz w:val="22"/>
          <w:szCs w:val="22"/>
          <w:lang w:val="af-ZA"/>
        </w:rPr>
        <w:t>ի,</w:t>
      </w:r>
    </w:p>
    <w:p w:rsidR="00FF11A5" w:rsidRPr="009825C1" w:rsidRDefault="00FF11A5" w:rsidP="009825C1">
      <w:pPr>
        <w:ind w:left="180"/>
        <w:jc w:val="both"/>
        <w:rPr>
          <w:rFonts w:ascii="GHEA Grapalat" w:hAnsi="GHEA Grapalat" w:cs="Sylfaen"/>
          <w:sz w:val="22"/>
          <w:szCs w:val="22"/>
          <w:lang w:val="af-ZA"/>
        </w:rPr>
      </w:pPr>
      <w:r w:rsidRPr="009825C1">
        <w:rPr>
          <w:rFonts w:ascii="GHEA Grapalat" w:hAnsi="GHEA Grapalat" w:cs="Sylfaen"/>
          <w:sz w:val="22"/>
          <w:szCs w:val="22"/>
          <w:lang w:val="af-ZA"/>
        </w:rPr>
        <w:t>4) 2-րդ, 3-րդ կարգի հաշմանդամ թվով 238 (երկու հարյուր երեսունութ) ազատամարտիկներից</w:t>
      </w:r>
      <w:r w:rsidRPr="009825C1">
        <w:rPr>
          <w:rFonts w:ascii="GHEA Grapalat" w:hAnsi="GHEA Grapalat" w:cs="Sylfaen"/>
          <w:sz w:val="22"/>
          <w:szCs w:val="22"/>
          <w:lang w:val="hy-AM"/>
        </w:rPr>
        <w:t xml:space="preserve"> </w:t>
      </w:r>
      <w:proofErr w:type="spellStart"/>
      <w:r w:rsidRPr="009825C1">
        <w:rPr>
          <w:rFonts w:ascii="GHEA Grapalat" w:hAnsi="GHEA Grapalat" w:cs="Sylfaen"/>
          <w:sz w:val="22"/>
          <w:szCs w:val="22"/>
        </w:rPr>
        <w:t>յուրաքանչյուրին</w:t>
      </w:r>
      <w:proofErr w:type="spellEnd"/>
      <w:r w:rsidRPr="009825C1">
        <w:rPr>
          <w:rFonts w:ascii="GHEA Grapalat" w:hAnsi="GHEA Grapalat" w:cs="Sylfaen"/>
          <w:sz w:val="22"/>
          <w:szCs w:val="22"/>
          <w:lang w:val="hy-AM"/>
        </w:rPr>
        <w:t>՝</w:t>
      </w:r>
      <w:r w:rsidRPr="009825C1">
        <w:rPr>
          <w:rFonts w:ascii="GHEA Grapalat" w:hAnsi="GHEA Grapalat" w:cs="Sylfaen"/>
          <w:sz w:val="22"/>
          <w:szCs w:val="22"/>
          <w:lang w:val="af-ZA"/>
        </w:rPr>
        <w:t xml:space="preserve"> 10000 (տաս հազար) Հայաստանի  Հանրապետության  </w:t>
      </w:r>
      <w:proofErr w:type="spellStart"/>
      <w:r w:rsidRPr="009825C1">
        <w:rPr>
          <w:rFonts w:ascii="GHEA Grapalat" w:hAnsi="GHEA Grapalat" w:cs="Sylfaen"/>
          <w:sz w:val="22"/>
          <w:szCs w:val="22"/>
        </w:rPr>
        <w:t>դրամ</w:t>
      </w:r>
      <w:proofErr w:type="spellEnd"/>
      <w:r w:rsidRPr="009825C1">
        <w:rPr>
          <w:rFonts w:ascii="GHEA Grapalat" w:hAnsi="GHEA Grapalat" w:cs="Sylfaen"/>
          <w:sz w:val="22"/>
          <w:szCs w:val="22"/>
          <w:lang w:val="af-ZA"/>
        </w:rPr>
        <w:t>, ընդամենը՝</w:t>
      </w:r>
      <w:r w:rsidRPr="009825C1">
        <w:rPr>
          <w:rFonts w:ascii="GHEA Grapalat" w:hAnsi="GHEA Grapalat" w:cs="Sylfaen"/>
          <w:sz w:val="22"/>
          <w:szCs w:val="22"/>
          <w:lang w:val="hy-AM"/>
        </w:rPr>
        <w:t xml:space="preserve"> </w:t>
      </w:r>
      <w:r w:rsidRPr="009825C1">
        <w:rPr>
          <w:rFonts w:ascii="GHEA Grapalat" w:hAnsi="GHEA Grapalat" w:cs="Sylfaen"/>
          <w:sz w:val="22"/>
          <w:szCs w:val="22"/>
          <w:lang w:val="af-ZA"/>
        </w:rPr>
        <w:t xml:space="preserve">2 380 000 (երկու միլիոն երեք հարյուր ութսուն հազար)՝ </w:t>
      </w:r>
      <w:proofErr w:type="spellStart"/>
      <w:r w:rsidRPr="009825C1">
        <w:rPr>
          <w:rFonts w:ascii="GHEA Grapalat" w:hAnsi="GHEA Grapalat" w:cs="Sylfaen"/>
          <w:sz w:val="22"/>
          <w:szCs w:val="22"/>
        </w:rPr>
        <w:t>համաձայն</w:t>
      </w:r>
      <w:proofErr w:type="spellEnd"/>
      <w:r w:rsidRPr="009825C1">
        <w:rPr>
          <w:rFonts w:ascii="GHEA Grapalat" w:hAnsi="GHEA Grapalat" w:cs="Sylfaen"/>
          <w:sz w:val="22"/>
          <w:szCs w:val="22"/>
          <w:lang w:val="af-ZA"/>
        </w:rPr>
        <w:t xml:space="preserve"> N</w:t>
      </w:r>
      <w:r w:rsidRPr="009825C1">
        <w:rPr>
          <w:rFonts w:ascii="GHEA Grapalat" w:hAnsi="GHEA Grapalat" w:cs="Sylfaen"/>
          <w:sz w:val="22"/>
          <w:szCs w:val="22"/>
          <w:lang w:val="hy-AM"/>
        </w:rPr>
        <w:t xml:space="preserve"> </w:t>
      </w:r>
      <w:r w:rsidRPr="009825C1">
        <w:rPr>
          <w:rFonts w:ascii="GHEA Grapalat" w:hAnsi="GHEA Grapalat" w:cs="Sylfaen"/>
          <w:sz w:val="22"/>
          <w:szCs w:val="22"/>
          <w:lang w:val="af-ZA"/>
        </w:rPr>
        <w:t xml:space="preserve">4 </w:t>
      </w:r>
      <w:proofErr w:type="spellStart"/>
      <w:r w:rsidRPr="009825C1">
        <w:rPr>
          <w:rFonts w:ascii="GHEA Grapalat" w:hAnsi="GHEA Grapalat" w:cs="Sylfaen"/>
          <w:sz w:val="22"/>
          <w:szCs w:val="22"/>
        </w:rPr>
        <w:t>հավելված</w:t>
      </w:r>
      <w:proofErr w:type="spellEnd"/>
      <w:r w:rsidRPr="009825C1">
        <w:rPr>
          <w:rFonts w:ascii="GHEA Grapalat" w:hAnsi="GHEA Grapalat" w:cs="Sylfaen"/>
          <w:sz w:val="22"/>
          <w:szCs w:val="22"/>
          <w:lang w:val="af-ZA"/>
        </w:rPr>
        <w:t>ի,</w:t>
      </w:r>
    </w:p>
    <w:p w:rsidR="00FF11A5" w:rsidRPr="009825C1" w:rsidRDefault="00FF11A5" w:rsidP="009825C1">
      <w:pPr>
        <w:ind w:left="180"/>
        <w:jc w:val="both"/>
        <w:rPr>
          <w:rFonts w:ascii="GHEA Grapalat" w:hAnsi="GHEA Grapalat" w:cs="Sylfaen"/>
          <w:sz w:val="22"/>
          <w:szCs w:val="22"/>
          <w:lang w:val="af-ZA"/>
        </w:rPr>
      </w:pPr>
      <w:r w:rsidRPr="009825C1">
        <w:rPr>
          <w:rFonts w:ascii="GHEA Grapalat" w:hAnsi="GHEA Grapalat" w:cs="Sylfaen"/>
          <w:sz w:val="22"/>
          <w:szCs w:val="22"/>
          <w:lang w:val="af-ZA"/>
        </w:rPr>
        <w:t xml:space="preserve">5) Գյումրի քաղաքի Հայրենական Մեծ պատերազմի մասնակից թվով 45 (քառասունհինգ)   վետերաններից </w:t>
      </w:r>
      <w:proofErr w:type="spellStart"/>
      <w:r w:rsidRPr="009825C1">
        <w:rPr>
          <w:rFonts w:ascii="GHEA Grapalat" w:hAnsi="GHEA Grapalat" w:cs="Sylfaen"/>
          <w:sz w:val="22"/>
          <w:szCs w:val="22"/>
        </w:rPr>
        <w:t>յուրաքանչյուրին</w:t>
      </w:r>
      <w:proofErr w:type="spellEnd"/>
      <w:r w:rsidRPr="009825C1">
        <w:rPr>
          <w:rFonts w:ascii="GHEA Grapalat" w:hAnsi="GHEA Grapalat" w:cs="Sylfaen"/>
          <w:sz w:val="22"/>
          <w:szCs w:val="22"/>
          <w:lang w:val="hy-AM"/>
        </w:rPr>
        <w:t>՝</w:t>
      </w:r>
      <w:r w:rsidRPr="009825C1">
        <w:rPr>
          <w:rFonts w:ascii="GHEA Grapalat" w:hAnsi="GHEA Grapalat" w:cs="Sylfaen"/>
          <w:sz w:val="22"/>
          <w:szCs w:val="22"/>
          <w:lang w:val="af-ZA"/>
        </w:rPr>
        <w:t xml:space="preserve"> 15000 (տասնհինգ հազար) Հայաստանի  Հանրապետության  </w:t>
      </w:r>
      <w:proofErr w:type="spellStart"/>
      <w:r w:rsidRPr="009825C1">
        <w:rPr>
          <w:rFonts w:ascii="GHEA Grapalat" w:hAnsi="GHEA Grapalat" w:cs="Sylfaen"/>
          <w:sz w:val="22"/>
          <w:szCs w:val="22"/>
        </w:rPr>
        <w:t>դրամ</w:t>
      </w:r>
      <w:proofErr w:type="spellEnd"/>
      <w:r w:rsidRPr="009825C1">
        <w:rPr>
          <w:rFonts w:ascii="GHEA Grapalat" w:hAnsi="GHEA Grapalat" w:cs="Sylfaen"/>
          <w:sz w:val="22"/>
          <w:szCs w:val="22"/>
          <w:lang w:val="af-ZA"/>
        </w:rPr>
        <w:t>, ընդամենը</w:t>
      </w:r>
      <w:r w:rsidRPr="009825C1">
        <w:rPr>
          <w:rFonts w:ascii="GHEA Grapalat" w:hAnsi="GHEA Grapalat" w:cs="Sylfaen"/>
          <w:sz w:val="22"/>
          <w:szCs w:val="22"/>
          <w:lang w:val="hy-AM"/>
        </w:rPr>
        <w:t>՝</w:t>
      </w:r>
      <w:r w:rsidRPr="009825C1">
        <w:rPr>
          <w:rFonts w:ascii="GHEA Grapalat" w:hAnsi="GHEA Grapalat" w:cs="Sylfaen"/>
          <w:sz w:val="22"/>
          <w:szCs w:val="22"/>
          <w:lang w:val="af-ZA"/>
        </w:rPr>
        <w:t xml:space="preserve"> 675</w:t>
      </w:r>
      <w:r w:rsidRPr="009825C1">
        <w:rPr>
          <w:rFonts w:ascii="Courier New" w:hAnsi="Courier New" w:cs="Courier New"/>
          <w:sz w:val="22"/>
          <w:szCs w:val="22"/>
          <w:lang w:val="af-ZA"/>
        </w:rPr>
        <w:t> </w:t>
      </w:r>
      <w:r w:rsidRPr="009825C1">
        <w:rPr>
          <w:rFonts w:ascii="GHEA Grapalat" w:hAnsi="GHEA Grapalat" w:cs="Sylfaen"/>
          <w:sz w:val="22"/>
          <w:szCs w:val="22"/>
          <w:lang w:val="af-ZA"/>
        </w:rPr>
        <w:t xml:space="preserve">000 (վեց հարյուր յոթանասունհինգ հազար)՝ </w:t>
      </w:r>
      <w:proofErr w:type="spellStart"/>
      <w:r w:rsidRPr="009825C1">
        <w:rPr>
          <w:rFonts w:ascii="GHEA Grapalat" w:hAnsi="GHEA Grapalat" w:cs="Sylfaen"/>
          <w:sz w:val="22"/>
          <w:szCs w:val="22"/>
        </w:rPr>
        <w:t>համաձայն</w:t>
      </w:r>
      <w:proofErr w:type="spellEnd"/>
      <w:r w:rsidRPr="009825C1">
        <w:rPr>
          <w:rFonts w:ascii="GHEA Grapalat" w:hAnsi="GHEA Grapalat" w:cs="Sylfaen"/>
          <w:sz w:val="22"/>
          <w:szCs w:val="22"/>
          <w:lang w:val="af-ZA"/>
        </w:rPr>
        <w:t xml:space="preserve"> N5 </w:t>
      </w:r>
      <w:proofErr w:type="spellStart"/>
      <w:r w:rsidRPr="009825C1">
        <w:rPr>
          <w:rFonts w:ascii="GHEA Grapalat" w:hAnsi="GHEA Grapalat" w:cs="Sylfaen"/>
          <w:sz w:val="22"/>
          <w:szCs w:val="22"/>
        </w:rPr>
        <w:t>հավելված</w:t>
      </w:r>
      <w:proofErr w:type="spellEnd"/>
      <w:r w:rsidRPr="009825C1">
        <w:rPr>
          <w:rFonts w:ascii="GHEA Grapalat" w:hAnsi="GHEA Grapalat" w:cs="Sylfaen"/>
          <w:sz w:val="22"/>
          <w:szCs w:val="22"/>
          <w:lang w:val="af-ZA"/>
        </w:rPr>
        <w:t>ի:</w:t>
      </w:r>
    </w:p>
    <w:p w:rsidR="00FF11A5" w:rsidRPr="009825C1" w:rsidRDefault="00FF11A5" w:rsidP="009825C1">
      <w:pPr>
        <w:ind w:left="180"/>
        <w:jc w:val="both"/>
        <w:rPr>
          <w:rFonts w:ascii="GHEA Grapalat" w:hAnsi="GHEA Grapalat" w:cs="Sylfaen"/>
          <w:sz w:val="22"/>
          <w:szCs w:val="22"/>
          <w:lang w:val="hy-AM"/>
        </w:rPr>
      </w:pPr>
      <w:r w:rsidRPr="009825C1">
        <w:rPr>
          <w:rFonts w:ascii="GHEA Grapalat" w:hAnsi="GHEA Grapalat" w:cs="Sylfaen"/>
          <w:sz w:val="22"/>
          <w:szCs w:val="22"/>
          <w:lang w:val="af-ZA"/>
        </w:rPr>
        <w:t>6) 1956 թ</w:t>
      </w:r>
      <w:r w:rsidRPr="009825C1">
        <w:rPr>
          <w:rFonts w:ascii="GHEA Grapalat" w:hAnsi="GHEA Grapalat" w:cs="Sylfaen"/>
          <w:sz w:val="22"/>
          <w:szCs w:val="22"/>
          <w:lang w:val="hy-AM"/>
        </w:rPr>
        <w:t>վականի</w:t>
      </w:r>
      <w:r w:rsidRPr="009825C1">
        <w:rPr>
          <w:rFonts w:ascii="GHEA Grapalat" w:hAnsi="GHEA Grapalat" w:cs="Sylfaen"/>
          <w:sz w:val="22"/>
          <w:szCs w:val="22"/>
          <w:lang w:val="af-ZA"/>
        </w:rPr>
        <w:t xml:space="preserve"> հոկտեմբերին Հունգարիայի հեղաշրջման ճնշմանը մասնակից թվով 35 (երեսունհինգ) վետերաններից </w:t>
      </w:r>
      <w:proofErr w:type="spellStart"/>
      <w:r w:rsidRPr="009825C1">
        <w:rPr>
          <w:rFonts w:ascii="GHEA Grapalat" w:hAnsi="GHEA Grapalat" w:cs="Sylfaen"/>
          <w:sz w:val="22"/>
          <w:szCs w:val="22"/>
        </w:rPr>
        <w:t>յուրաքանչյուրին</w:t>
      </w:r>
      <w:proofErr w:type="spellEnd"/>
      <w:r w:rsidRPr="009825C1">
        <w:rPr>
          <w:rFonts w:ascii="GHEA Grapalat" w:hAnsi="GHEA Grapalat" w:cs="Sylfaen"/>
          <w:sz w:val="22"/>
          <w:szCs w:val="22"/>
          <w:lang w:val="hy-AM"/>
        </w:rPr>
        <w:t>՝</w:t>
      </w:r>
      <w:r w:rsidRPr="009825C1">
        <w:rPr>
          <w:rFonts w:ascii="GHEA Grapalat" w:hAnsi="GHEA Grapalat" w:cs="Sylfaen"/>
          <w:sz w:val="22"/>
          <w:szCs w:val="22"/>
          <w:lang w:val="af-ZA"/>
        </w:rPr>
        <w:t xml:space="preserve"> 15000 (տասնհինգ հազար) Հայաստանի  Հանրապետության  </w:t>
      </w:r>
      <w:proofErr w:type="spellStart"/>
      <w:r w:rsidRPr="009825C1">
        <w:rPr>
          <w:rFonts w:ascii="GHEA Grapalat" w:hAnsi="GHEA Grapalat" w:cs="Sylfaen"/>
          <w:sz w:val="22"/>
          <w:szCs w:val="22"/>
        </w:rPr>
        <w:t>դրամ</w:t>
      </w:r>
      <w:proofErr w:type="spellEnd"/>
      <w:r w:rsidRPr="009825C1">
        <w:rPr>
          <w:rFonts w:ascii="GHEA Grapalat" w:hAnsi="GHEA Grapalat" w:cs="Sylfaen"/>
          <w:sz w:val="22"/>
          <w:szCs w:val="22"/>
          <w:lang w:val="af-ZA"/>
        </w:rPr>
        <w:t xml:space="preserve">, ընդամենը՝ 525 000 (հինգ  հարյուր քսանհինգ հազար) </w:t>
      </w:r>
      <w:proofErr w:type="spellStart"/>
      <w:r w:rsidRPr="009825C1">
        <w:rPr>
          <w:rFonts w:ascii="GHEA Grapalat" w:hAnsi="GHEA Grapalat" w:cs="Sylfaen"/>
          <w:sz w:val="22"/>
          <w:szCs w:val="22"/>
        </w:rPr>
        <w:t>համաձայն</w:t>
      </w:r>
      <w:proofErr w:type="spellEnd"/>
      <w:r w:rsidRPr="009825C1">
        <w:rPr>
          <w:rFonts w:ascii="GHEA Grapalat" w:hAnsi="GHEA Grapalat" w:cs="Sylfaen"/>
          <w:sz w:val="22"/>
          <w:szCs w:val="22"/>
          <w:lang w:val="af-ZA"/>
        </w:rPr>
        <w:t xml:space="preserve"> N</w:t>
      </w:r>
      <w:r w:rsidRPr="009825C1">
        <w:rPr>
          <w:rFonts w:ascii="GHEA Grapalat" w:hAnsi="GHEA Grapalat" w:cs="Sylfaen"/>
          <w:sz w:val="22"/>
          <w:szCs w:val="22"/>
          <w:lang w:val="hy-AM"/>
        </w:rPr>
        <w:t xml:space="preserve"> </w:t>
      </w:r>
      <w:r w:rsidRPr="009825C1">
        <w:rPr>
          <w:rFonts w:ascii="GHEA Grapalat" w:hAnsi="GHEA Grapalat" w:cs="Sylfaen"/>
          <w:sz w:val="22"/>
          <w:szCs w:val="22"/>
          <w:lang w:val="af-ZA"/>
        </w:rPr>
        <w:t xml:space="preserve">6 </w:t>
      </w:r>
      <w:proofErr w:type="spellStart"/>
      <w:r w:rsidRPr="009825C1">
        <w:rPr>
          <w:rFonts w:ascii="GHEA Grapalat" w:hAnsi="GHEA Grapalat" w:cs="Sylfaen"/>
          <w:sz w:val="22"/>
          <w:szCs w:val="22"/>
        </w:rPr>
        <w:t>հավելված</w:t>
      </w:r>
      <w:proofErr w:type="spellEnd"/>
      <w:r w:rsidRPr="009825C1">
        <w:rPr>
          <w:rFonts w:ascii="GHEA Grapalat" w:hAnsi="GHEA Grapalat" w:cs="Sylfaen"/>
          <w:sz w:val="22"/>
          <w:szCs w:val="22"/>
          <w:lang w:val="af-ZA"/>
        </w:rPr>
        <w:t>ի</w:t>
      </w:r>
      <w:r w:rsidRPr="009825C1">
        <w:rPr>
          <w:rFonts w:ascii="GHEA Grapalat" w:hAnsi="GHEA Grapalat" w:cs="Sylfaen"/>
          <w:sz w:val="22"/>
          <w:szCs w:val="22"/>
          <w:lang w:val="hy-AM"/>
        </w:rPr>
        <w:t>:</w:t>
      </w:r>
    </w:p>
    <w:p w:rsidR="00FF11A5" w:rsidRPr="009825C1" w:rsidRDefault="00FF11A5" w:rsidP="009825C1">
      <w:pPr>
        <w:ind w:left="180"/>
        <w:jc w:val="both"/>
        <w:rPr>
          <w:rFonts w:ascii="GHEA Grapalat" w:hAnsi="GHEA Grapalat" w:cs="Sylfaen"/>
          <w:sz w:val="22"/>
          <w:szCs w:val="22"/>
          <w:lang w:val="af-ZA"/>
        </w:rPr>
      </w:pPr>
      <w:r w:rsidRPr="009825C1">
        <w:rPr>
          <w:rFonts w:ascii="GHEA Grapalat" w:hAnsi="GHEA Grapalat"/>
          <w:sz w:val="22"/>
          <w:szCs w:val="22"/>
          <w:lang w:val="af-ZA"/>
        </w:rPr>
        <w:t xml:space="preserve"> </w:t>
      </w:r>
      <w:r w:rsidRPr="009825C1">
        <w:rPr>
          <w:rFonts w:ascii="GHEA Grapalat" w:hAnsi="GHEA Grapalat" w:cs="Sylfaen"/>
          <w:sz w:val="22"/>
          <w:szCs w:val="22"/>
          <w:lang w:val="af-ZA"/>
        </w:rPr>
        <w:t>2.</w:t>
      </w:r>
      <w:r w:rsidRPr="009825C1">
        <w:rPr>
          <w:rFonts w:ascii="GHEA Grapalat" w:hAnsi="GHEA Grapalat" w:cs="Sylfaen"/>
          <w:sz w:val="22"/>
          <w:szCs w:val="22"/>
          <w:lang w:val="hy-AM"/>
        </w:rPr>
        <w:t xml:space="preserve"> </w:t>
      </w:r>
      <w:r w:rsidRPr="009825C1">
        <w:rPr>
          <w:rFonts w:ascii="GHEA Grapalat" w:hAnsi="GHEA Grapalat"/>
          <w:sz w:val="22"/>
          <w:szCs w:val="22"/>
          <w:lang w:val="af-ZA"/>
        </w:rPr>
        <w:t xml:space="preserve">Հանձնարարել </w:t>
      </w:r>
      <w:r w:rsidRPr="009825C1">
        <w:rPr>
          <w:rFonts w:ascii="GHEA Grapalat" w:hAnsi="GHEA Grapalat" w:cs="Sylfaen"/>
          <w:sz w:val="22"/>
          <w:szCs w:val="22"/>
          <w:lang w:val="hy-AM"/>
        </w:rPr>
        <w:t>Գյումրու համայնքապետարանի աշխատակազմի</w:t>
      </w:r>
      <w:r w:rsidRPr="009825C1">
        <w:rPr>
          <w:rFonts w:ascii="GHEA Grapalat" w:hAnsi="GHEA Grapalat" w:cs="Sylfaen"/>
          <w:sz w:val="22"/>
          <w:szCs w:val="22"/>
          <w:lang w:val="af-ZA"/>
        </w:rPr>
        <w:t xml:space="preserve"> </w:t>
      </w:r>
      <w:r w:rsidRPr="009825C1">
        <w:rPr>
          <w:rFonts w:ascii="GHEA Grapalat" w:hAnsi="GHEA Grapalat"/>
          <w:sz w:val="22"/>
          <w:szCs w:val="22"/>
          <w:lang w:val="hy-AM"/>
        </w:rPr>
        <w:t>ֆ</w:t>
      </w:r>
      <w:r w:rsidRPr="009825C1">
        <w:rPr>
          <w:rFonts w:ascii="GHEA Grapalat" w:hAnsi="GHEA Grapalat"/>
          <w:sz w:val="22"/>
          <w:szCs w:val="22"/>
          <w:lang w:val="af-ZA"/>
        </w:rPr>
        <w:t>ինանսատնտեսագիտական բաժնի պետին՝</w:t>
      </w:r>
      <w:r w:rsidRPr="009825C1">
        <w:rPr>
          <w:rFonts w:ascii="GHEA Grapalat" w:hAnsi="GHEA Grapalat"/>
          <w:sz w:val="22"/>
          <w:szCs w:val="22"/>
          <w:lang w:val="hy-AM"/>
        </w:rPr>
        <w:t xml:space="preserve"> </w:t>
      </w:r>
      <w:r w:rsidRPr="009825C1">
        <w:rPr>
          <w:rFonts w:ascii="GHEA Grapalat" w:hAnsi="GHEA Grapalat"/>
          <w:sz w:val="22"/>
          <w:szCs w:val="22"/>
          <w:lang w:val="af-ZA"/>
        </w:rPr>
        <w:t xml:space="preserve">սույն որոշման առաջին  կետում նշված գումարի հատկացումը կատարել  Գյումրի համայնքի 2016թվականի բյուջեի 10/4/1 </w:t>
      </w:r>
      <w:r w:rsidRPr="009825C1">
        <w:rPr>
          <w:rFonts w:ascii="GHEA Grapalat" w:hAnsi="GHEA Grapalat"/>
          <w:sz w:val="22"/>
          <w:szCs w:val="22"/>
          <w:lang w:val="hy-AM"/>
        </w:rPr>
        <w:t>գործառական</w:t>
      </w:r>
      <w:r w:rsidRPr="009825C1">
        <w:rPr>
          <w:rFonts w:ascii="GHEA Grapalat" w:hAnsi="GHEA Grapalat"/>
          <w:sz w:val="22"/>
          <w:szCs w:val="22"/>
          <w:lang w:val="af-ZA"/>
        </w:rPr>
        <w:t xml:space="preserve"> </w:t>
      </w:r>
      <w:r w:rsidRPr="009825C1">
        <w:rPr>
          <w:rFonts w:ascii="GHEA Grapalat" w:hAnsi="GHEA Grapalat"/>
          <w:sz w:val="22"/>
          <w:szCs w:val="22"/>
          <w:lang w:val="hy-AM"/>
        </w:rPr>
        <w:t>դասակարգման</w:t>
      </w:r>
      <w:r w:rsidRPr="009825C1">
        <w:rPr>
          <w:rFonts w:ascii="GHEA Grapalat" w:hAnsi="GHEA Grapalat"/>
          <w:sz w:val="22"/>
          <w:szCs w:val="22"/>
          <w:lang w:val="af-ZA"/>
        </w:rPr>
        <w:t xml:space="preserve"> (4729) </w:t>
      </w:r>
      <w:r w:rsidRPr="009825C1">
        <w:rPr>
          <w:rFonts w:ascii="GHEA Grapalat" w:hAnsi="GHEA Grapalat"/>
          <w:sz w:val="22"/>
          <w:szCs w:val="22"/>
          <w:lang w:val="hy-AM"/>
        </w:rPr>
        <w:t>«Այլ</w:t>
      </w:r>
      <w:r w:rsidRPr="009825C1">
        <w:rPr>
          <w:rFonts w:ascii="GHEA Grapalat" w:hAnsi="GHEA Grapalat"/>
          <w:sz w:val="22"/>
          <w:szCs w:val="22"/>
          <w:lang w:val="af-ZA"/>
        </w:rPr>
        <w:t xml:space="preserve"> </w:t>
      </w:r>
      <w:r w:rsidRPr="009825C1">
        <w:rPr>
          <w:rFonts w:ascii="GHEA Grapalat" w:hAnsi="GHEA Grapalat"/>
          <w:sz w:val="22"/>
          <w:szCs w:val="22"/>
          <w:lang w:val="hy-AM"/>
        </w:rPr>
        <w:t>նպաստներ</w:t>
      </w:r>
      <w:r w:rsidRPr="009825C1">
        <w:rPr>
          <w:rFonts w:ascii="GHEA Grapalat" w:hAnsi="GHEA Grapalat"/>
          <w:sz w:val="22"/>
          <w:szCs w:val="22"/>
          <w:lang w:val="af-ZA"/>
        </w:rPr>
        <w:t xml:space="preserve"> </w:t>
      </w:r>
      <w:r w:rsidRPr="009825C1">
        <w:rPr>
          <w:rFonts w:ascii="GHEA Grapalat" w:hAnsi="GHEA Grapalat"/>
          <w:sz w:val="22"/>
          <w:szCs w:val="22"/>
          <w:lang w:val="hy-AM"/>
        </w:rPr>
        <w:t>բյուջեից»</w:t>
      </w:r>
      <w:r w:rsidRPr="009825C1">
        <w:rPr>
          <w:rFonts w:ascii="GHEA Grapalat" w:hAnsi="GHEA Grapalat"/>
          <w:sz w:val="22"/>
          <w:szCs w:val="22"/>
          <w:lang w:val="af-ZA"/>
        </w:rPr>
        <w:t xml:space="preserve"> </w:t>
      </w:r>
      <w:r w:rsidRPr="009825C1">
        <w:rPr>
          <w:rFonts w:ascii="GHEA Grapalat" w:hAnsi="GHEA Grapalat"/>
          <w:sz w:val="22"/>
          <w:szCs w:val="22"/>
          <w:lang w:val="hy-AM"/>
        </w:rPr>
        <w:t>տնտեսագիտական</w:t>
      </w:r>
      <w:r w:rsidRPr="009825C1">
        <w:rPr>
          <w:rFonts w:ascii="GHEA Grapalat" w:hAnsi="GHEA Grapalat"/>
          <w:sz w:val="22"/>
          <w:szCs w:val="22"/>
          <w:lang w:val="af-ZA"/>
        </w:rPr>
        <w:t xml:space="preserve"> </w:t>
      </w:r>
      <w:r w:rsidRPr="009825C1">
        <w:rPr>
          <w:rFonts w:ascii="GHEA Grapalat" w:hAnsi="GHEA Grapalat"/>
          <w:sz w:val="22"/>
          <w:szCs w:val="22"/>
          <w:lang w:val="hy-AM"/>
        </w:rPr>
        <w:t>դասակարգման</w:t>
      </w:r>
      <w:r w:rsidRPr="009825C1">
        <w:rPr>
          <w:rFonts w:ascii="GHEA Grapalat" w:hAnsi="GHEA Grapalat"/>
          <w:sz w:val="22"/>
          <w:szCs w:val="22"/>
          <w:lang w:val="af-ZA"/>
        </w:rPr>
        <w:t xml:space="preserve"> </w:t>
      </w:r>
      <w:r w:rsidRPr="009825C1">
        <w:rPr>
          <w:rFonts w:ascii="GHEA Grapalat" w:hAnsi="GHEA Grapalat"/>
          <w:sz w:val="22"/>
          <w:szCs w:val="22"/>
          <w:lang w:val="hy-AM"/>
        </w:rPr>
        <w:t>հոդվածից</w:t>
      </w:r>
      <w:r w:rsidRPr="009825C1">
        <w:rPr>
          <w:rFonts w:ascii="GHEA Grapalat" w:hAnsi="GHEA Grapalat" w:cs="Sylfaen"/>
          <w:sz w:val="22"/>
          <w:szCs w:val="22"/>
          <w:lang w:val="af-ZA"/>
        </w:rPr>
        <w:t xml:space="preserve">` </w:t>
      </w:r>
      <w:r w:rsidRPr="009825C1">
        <w:rPr>
          <w:rFonts w:ascii="GHEA Grapalat" w:hAnsi="GHEA Grapalat" w:cs="Sylfaen"/>
          <w:sz w:val="22"/>
          <w:szCs w:val="22"/>
          <w:lang w:val="hy-AM"/>
        </w:rPr>
        <w:t>օրենքով սահմանված կարգով</w:t>
      </w:r>
      <w:r w:rsidRPr="009825C1">
        <w:rPr>
          <w:rFonts w:ascii="GHEA Grapalat" w:hAnsi="GHEA Grapalat" w:cs="Sylfaen"/>
          <w:sz w:val="22"/>
          <w:szCs w:val="22"/>
          <w:lang w:val="af-ZA"/>
        </w:rPr>
        <w:t>:</w:t>
      </w:r>
      <w:r w:rsidRPr="009825C1">
        <w:rPr>
          <w:rFonts w:ascii="GHEA Grapalat" w:hAnsi="GHEA Grapalat"/>
          <w:b/>
          <w:sz w:val="22"/>
          <w:szCs w:val="22"/>
          <w:lang w:val="af-ZA"/>
        </w:rPr>
        <w:t xml:space="preserve">  </w:t>
      </w:r>
    </w:p>
    <w:p w:rsidR="00FF11A5" w:rsidRPr="009825C1" w:rsidRDefault="00FF11A5" w:rsidP="009825C1">
      <w:pPr>
        <w:ind w:left="180"/>
        <w:jc w:val="center"/>
        <w:rPr>
          <w:rFonts w:ascii="GHEA Grapalat" w:hAnsi="GHEA Grapalat"/>
          <w:b/>
          <w:noProof/>
          <w:sz w:val="22"/>
          <w:szCs w:val="22"/>
          <w:lang w:val="af-ZA"/>
        </w:rPr>
      </w:pP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both"/>
        <w:rPr>
          <w:rFonts w:ascii="GHEA Grapalat" w:hAnsi="GHEA Grapalat" w:cs="Sylfaen"/>
          <w:lang w:val="af-ZA"/>
        </w:rPr>
      </w:pPr>
    </w:p>
    <w:p w:rsidR="00203495" w:rsidRPr="00FE712F" w:rsidRDefault="00203495" w:rsidP="005562DF">
      <w:pPr>
        <w:pStyle w:val="ListParagraph"/>
        <w:numPr>
          <w:ilvl w:val="0"/>
          <w:numId w:val="45"/>
        </w:numPr>
        <w:tabs>
          <w:tab w:val="left" w:pos="270"/>
        </w:tabs>
        <w:ind w:left="180" w:firstLine="0"/>
        <w:jc w:val="both"/>
        <w:rPr>
          <w:rFonts w:ascii="GHEA Grapalat" w:hAnsi="GHEA Grapalat"/>
          <w:b/>
          <w:lang w:val="af-ZA"/>
        </w:rPr>
      </w:pPr>
      <w:r w:rsidRPr="00FE712F">
        <w:rPr>
          <w:rFonts w:ascii="GHEA Grapalat" w:hAnsi="GHEA Grapalat" w:cs="Sylfaen"/>
          <w:b/>
        </w:rPr>
        <w:t>ՀԱՅԱՍՏԱՆԻ</w:t>
      </w:r>
      <w:r w:rsidRPr="00FE712F">
        <w:rPr>
          <w:rFonts w:ascii="GHEA Grapalat" w:hAnsi="GHEA Grapalat"/>
          <w:b/>
          <w:lang w:val="af-ZA"/>
        </w:rPr>
        <w:t xml:space="preserve"> </w:t>
      </w:r>
      <w:r w:rsidRPr="00FE712F">
        <w:rPr>
          <w:rFonts w:ascii="GHEA Grapalat" w:hAnsi="GHEA Grapalat"/>
          <w:b/>
        </w:rPr>
        <w:t>ՀԱՆՐԱՊԵՏՈՒԹՅԱՆ</w:t>
      </w:r>
      <w:r w:rsidRPr="00FE712F">
        <w:rPr>
          <w:rFonts w:ascii="GHEA Grapalat" w:hAnsi="GHEA Grapalat"/>
          <w:b/>
          <w:lang w:val="af-ZA"/>
        </w:rPr>
        <w:t xml:space="preserve"> </w:t>
      </w:r>
      <w:r w:rsidRPr="00FE712F">
        <w:rPr>
          <w:rFonts w:ascii="GHEA Grapalat" w:hAnsi="GHEA Grapalat"/>
          <w:b/>
        </w:rPr>
        <w:t>ՇԻՐԱԿԻ</w:t>
      </w:r>
      <w:r w:rsidRPr="00FE712F">
        <w:rPr>
          <w:rFonts w:ascii="GHEA Grapalat" w:hAnsi="GHEA Grapalat"/>
          <w:b/>
          <w:lang w:val="af-ZA"/>
        </w:rPr>
        <w:t xml:space="preserve"> </w:t>
      </w:r>
      <w:r w:rsidRPr="00FE712F">
        <w:rPr>
          <w:rFonts w:ascii="GHEA Grapalat" w:hAnsi="GHEA Grapalat"/>
          <w:b/>
        </w:rPr>
        <w:t>ՄԱՐԶԻ</w:t>
      </w:r>
      <w:r w:rsidRPr="00FE712F">
        <w:rPr>
          <w:rFonts w:ascii="GHEA Grapalat" w:hAnsi="GHEA Grapalat"/>
          <w:b/>
          <w:lang w:val="af-ZA"/>
        </w:rPr>
        <w:t xml:space="preserve"> </w:t>
      </w:r>
      <w:r w:rsidRPr="00FE712F">
        <w:rPr>
          <w:rFonts w:ascii="GHEA Grapalat" w:hAnsi="GHEA Grapalat"/>
          <w:b/>
        </w:rPr>
        <w:t>ԳՅՈՒՄՐԻ</w:t>
      </w:r>
      <w:r w:rsidRPr="00FE712F">
        <w:rPr>
          <w:rFonts w:ascii="GHEA Grapalat" w:hAnsi="GHEA Grapalat"/>
          <w:b/>
          <w:lang w:val="af-ZA"/>
        </w:rPr>
        <w:t xml:space="preserve"> </w:t>
      </w:r>
      <w:r w:rsidRPr="00FE712F">
        <w:rPr>
          <w:rFonts w:ascii="GHEA Grapalat" w:hAnsi="GHEA Grapalat"/>
          <w:b/>
        </w:rPr>
        <w:t>ՀԱՄԱՅՆՔԻ</w:t>
      </w:r>
      <w:r w:rsidRPr="00FE712F">
        <w:rPr>
          <w:rFonts w:ascii="GHEA Grapalat" w:hAnsi="GHEA Grapalat"/>
          <w:b/>
          <w:lang w:val="af-ZA"/>
        </w:rPr>
        <w:t xml:space="preserve"> </w:t>
      </w:r>
      <w:r w:rsidRPr="00FE712F">
        <w:rPr>
          <w:rFonts w:ascii="GHEA Grapalat" w:hAnsi="GHEA Grapalat"/>
          <w:b/>
        </w:rPr>
        <w:t>ԹՎՈՎ</w:t>
      </w:r>
      <w:r w:rsidRPr="00FE712F">
        <w:rPr>
          <w:rFonts w:ascii="GHEA Grapalat" w:hAnsi="GHEA Grapalat"/>
          <w:b/>
          <w:lang w:val="af-ZA"/>
        </w:rPr>
        <w:t xml:space="preserve"> 2(</w:t>
      </w:r>
      <w:r w:rsidRPr="00FE712F">
        <w:rPr>
          <w:rFonts w:ascii="GHEA Grapalat" w:hAnsi="GHEA Grapalat"/>
          <w:b/>
        </w:rPr>
        <w:t>ԵՐԿՈՒ</w:t>
      </w:r>
      <w:r w:rsidRPr="00FE712F">
        <w:rPr>
          <w:rFonts w:ascii="GHEA Grapalat" w:hAnsi="GHEA Grapalat"/>
          <w:b/>
          <w:lang w:val="af-ZA"/>
        </w:rPr>
        <w:t xml:space="preserve">) </w:t>
      </w:r>
      <w:r w:rsidRPr="00FE712F">
        <w:rPr>
          <w:rFonts w:ascii="GHEA Grapalat" w:hAnsi="GHEA Grapalat"/>
          <w:b/>
        </w:rPr>
        <w:t>ՀԱՄԱՅՆՔԱՅԻՆ</w:t>
      </w:r>
      <w:r w:rsidRPr="00FE712F">
        <w:rPr>
          <w:rFonts w:ascii="GHEA Grapalat" w:hAnsi="GHEA Grapalat"/>
          <w:b/>
          <w:lang w:val="af-ZA"/>
        </w:rPr>
        <w:t xml:space="preserve"> </w:t>
      </w:r>
      <w:r w:rsidRPr="00FE712F">
        <w:rPr>
          <w:rFonts w:ascii="GHEA Grapalat" w:hAnsi="GHEA Grapalat"/>
          <w:b/>
        </w:rPr>
        <w:t>ՈՉ</w:t>
      </w:r>
      <w:r w:rsidRPr="00FE712F">
        <w:rPr>
          <w:rFonts w:ascii="GHEA Grapalat" w:hAnsi="GHEA Grapalat"/>
          <w:b/>
          <w:lang w:val="af-ZA"/>
        </w:rPr>
        <w:t xml:space="preserve"> </w:t>
      </w:r>
      <w:r w:rsidRPr="00FE712F">
        <w:rPr>
          <w:rFonts w:ascii="GHEA Grapalat" w:hAnsi="GHEA Grapalat"/>
          <w:b/>
        </w:rPr>
        <w:t>ԱՌԵՎՏՐԱՅԻՆ</w:t>
      </w:r>
      <w:r w:rsidRPr="00FE712F">
        <w:rPr>
          <w:rFonts w:ascii="GHEA Grapalat" w:hAnsi="GHEA Grapalat"/>
          <w:b/>
          <w:lang w:val="af-ZA"/>
        </w:rPr>
        <w:t xml:space="preserve"> </w:t>
      </w:r>
      <w:r w:rsidRPr="00FE712F">
        <w:rPr>
          <w:rFonts w:ascii="GHEA Grapalat" w:hAnsi="GHEA Grapalat"/>
          <w:b/>
        </w:rPr>
        <w:t>ԿԱԶՄԱԿԵՐՊՈՒԹՅՈՒՆՆԵՐԻՆ</w:t>
      </w:r>
      <w:r w:rsidRPr="00FE712F">
        <w:rPr>
          <w:rFonts w:ascii="GHEA Grapalat" w:hAnsi="GHEA Grapalat"/>
          <w:b/>
          <w:lang w:val="hy-AM"/>
        </w:rPr>
        <w:t xml:space="preserve"> </w:t>
      </w:r>
      <w:r w:rsidRPr="00FE712F">
        <w:rPr>
          <w:rFonts w:ascii="GHEA Grapalat" w:hAnsi="GHEA Grapalat"/>
          <w:b/>
          <w:lang w:val="af-ZA"/>
        </w:rPr>
        <w:t xml:space="preserve"> </w:t>
      </w:r>
      <w:r w:rsidRPr="00FE712F">
        <w:rPr>
          <w:rFonts w:ascii="GHEA Grapalat" w:hAnsi="GHEA Grapalat"/>
          <w:b/>
        </w:rPr>
        <w:t>ԴՐԱՄԱԿԱՆ</w:t>
      </w:r>
      <w:r w:rsidRPr="00FE712F">
        <w:rPr>
          <w:rFonts w:ascii="GHEA Grapalat" w:hAnsi="GHEA Grapalat"/>
          <w:b/>
          <w:lang w:val="af-ZA"/>
        </w:rPr>
        <w:t xml:space="preserve"> </w:t>
      </w:r>
      <w:r w:rsidRPr="00FE712F">
        <w:rPr>
          <w:rFonts w:ascii="GHEA Grapalat" w:hAnsi="GHEA Grapalat"/>
          <w:b/>
        </w:rPr>
        <w:t>ՄԻՋՈՑՆԵՐ</w:t>
      </w:r>
      <w:r w:rsidRPr="00FE712F">
        <w:rPr>
          <w:rFonts w:ascii="GHEA Grapalat" w:hAnsi="GHEA Grapalat"/>
          <w:b/>
          <w:lang w:val="af-ZA"/>
        </w:rPr>
        <w:t xml:space="preserve"> </w:t>
      </w:r>
      <w:r w:rsidRPr="00FE712F">
        <w:rPr>
          <w:rFonts w:ascii="GHEA Grapalat" w:hAnsi="GHEA Grapalat"/>
          <w:b/>
        </w:rPr>
        <w:t>ՀԱՏԿԱՑՆԵԼՈՒ</w:t>
      </w:r>
      <w:r w:rsidRPr="00FE712F">
        <w:rPr>
          <w:rFonts w:ascii="GHEA Grapalat" w:hAnsi="GHEA Grapalat"/>
          <w:b/>
          <w:lang w:val="af-ZA"/>
        </w:rPr>
        <w:t xml:space="preserve"> </w:t>
      </w:r>
      <w:r w:rsidRPr="00FE712F">
        <w:rPr>
          <w:rFonts w:ascii="GHEA Grapalat" w:hAnsi="GHEA Grapalat"/>
          <w:b/>
        </w:rPr>
        <w:t>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Մ.ՂԱԶԱՐՅԱՆ)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lastRenderedPageBreak/>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9825C1">
      <w:pPr>
        <w:ind w:left="180" w:right="-426"/>
        <w:jc w:val="both"/>
        <w:rPr>
          <w:rFonts w:ascii="GHEA Grapalat" w:hAnsi="GHEA Grapalat"/>
          <w:sz w:val="22"/>
          <w:szCs w:val="22"/>
          <w:lang w:val="hy-AM"/>
        </w:rPr>
      </w:pPr>
      <w:r w:rsidRPr="009825C1">
        <w:rPr>
          <w:rFonts w:ascii="GHEA Grapalat" w:hAnsi="GHEA Grapalat"/>
          <w:sz w:val="22"/>
          <w:szCs w:val="22"/>
          <w:lang w:val="hy-AM"/>
        </w:rPr>
        <w:t>1</w:t>
      </w:r>
      <w:r w:rsidRPr="009825C1">
        <w:rPr>
          <w:rFonts w:ascii="GHEA Grapalat" w:hAnsi="GHEA Grapalat"/>
          <w:b/>
          <w:sz w:val="22"/>
          <w:szCs w:val="22"/>
          <w:lang w:val="hy-AM"/>
        </w:rPr>
        <w:t xml:space="preserve">. </w:t>
      </w:r>
      <w:r w:rsidRPr="009825C1">
        <w:rPr>
          <w:rFonts w:ascii="GHEA Grapalat" w:hAnsi="GHEA Grapalat"/>
          <w:sz w:val="22"/>
          <w:szCs w:val="22"/>
          <w:lang w:val="hy-AM"/>
        </w:rPr>
        <w:t>Գյումրու համայնքային ենթակայության թվով 2 (երկու) մարզադպրոցներին հատկացնել 400.000 (չորս հարյուր հազար) Հայաստանի Հանրապետության դրամ, որից՝</w:t>
      </w:r>
    </w:p>
    <w:p w:rsidR="00FF11A5" w:rsidRPr="009825C1" w:rsidRDefault="00FF11A5" w:rsidP="009825C1">
      <w:pPr>
        <w:ind w:left="180" w:right="-426"/>
        <w:jc w:val="both"/>
        <w:rPr>
          <w:rFonts w:ascii="GHEA Grapalat" w:hAnsi="GHEA Grapalat"/>
          <w:sz w:val="22"/>
          <w:szCs w:val="22"/>
          <w:lang w:val="hy-AM"/>
        </w:rPr>
      </w:pPr>
      <w:r w:rsidRPr="009825C1">
        <w:rPr>
          <w:rFonts w:ascii="GHEA Grapalat" w:hAnsi="GHEA Grapalat"/>
          <w:sz w:val="22"/>
          <w:szCs w:val="22"/>
          <w:lang w:val="hy-AM"/>
        </w:rPr>
        <w:t>1) «Հրաձգության մանկապատանեկան մարզադպրոց» համայնքային ոչ առևտրային կազմակերպությանը՝ 200.000 (երկու հարյուր հազար) Հայաստանի Հանրապետության դրամ` օդամղիչ հրացանների փամփուշտներ ձեռք բերելու և 100.000 (մեկ հարյուր հազար) Հայաստանի Հանրապետության դրամ՝ ջեռուցման նպատակով վառելափայտ ձեռք բերելու համար,</w:t>
      </w:r>
    </w:p>
    <w:p w:rsidR="00FF11A5" w:rsidRPr="009825C1" w:rsidRDefault="00FF11A5" w:rsidP="009825C1">
      <w:pPr>
        <w:ind w:left="180" w:right="-426"/>
        <w:jc w:val="both"/>
        <w:rPr>
          <w:rFonts w:ascii="GHEA Grapalat" w:hAnsi="GHEA Grapalat"/>
          <w:sz w:val="22"/>
          <w:szCs w:val="22"/>
          <w:lang w:val="hy-AM"/>
        </w:rPr>
      </w:pPr>
      <w:r w:rsidRPr="009825C1">
        <w:rPr>
          <w:rFonts w:ascii="GHEA Grapalat" w:hAnsi="GHEA Grapalat"/>
          <w:sz w:val="22"/>
          <w:szCs w:val="22"/>
          <w:lang w:val="hy-AM"/>
        </w:rPr>
        <w:t>2) «Համալիր մանկապատանեկան մարզադպրոց» համայնքային ոչ առևտրային կազմակերպությանը՝ 100.000 (մեկ հարյուր հազար) Հայաստանի Հանրապետության դրամ՝ ջեռուցման նպատակով վառելափայտ ձեռք բերելու համար:</w:t>
      </w:r>
    </w:p>
    <w:p w:rsidR="00FF11A5" w:rsidRPr="009825C1" w:rsidRDefault="00FF11A5" w:rsidP="009825C1">
      <w:pPr>
        <w:ind w:left="180" w:right="-426"/>
        <w:jc w:val="both"/>
        <w:rPr>
          <w:rFonts w:ascii="GHEA Grapalat" w:hAnsi="GHEA Grapalat"/>
          <w:sz w:val="22"/>
          <w:szCs w:val="22"/>
          <w:lang w:val="hy-AM"/>
        </w:rPr>
      </w:pPr>
      <w:r w:rsidRPr="009825C1">
        <w:rPr>
          <w:rFonts w:ascii="GHEA Grapalat" w:hAnsi="GHEA Grapalat"/>
          <w:sz w:val="22"/>
          <w:szCs w:val="22"/>
          <w:lang w:val="hy-AM"/>
        </w:rPr>
        <w:t>2.Հանձնարարել Գյումրու համայնքապետարանի աշխատակազմի ֆինանսատնտեսագիտական բաժնի պետին՝ սույն որոշման 1-ին կետում նշված գումարի հատկացումը կատարել Գյումրի համայնքի 2016 թվականի բյուջեի 8/1/1 գործառական դասակարգման (4819) «Նվիրատվություն այլ շահույթ չհետապնդող կազմակերպություններին» տնտեսագիտական դասակարգման հոդվածից՝ օրենքով սահմանված կարգով:</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both"/>
        <w:rPr>
          <w:rFonts w:ascii="GHEA Grapalat" w:hAnsi="GHEA Grapalat"/>
          <w:lang w:val="af-ZA"/>
        </w:rPr>
      </w:pPr>
    </w:p>
    <w:p w:rsidR="00203495" w:rsidRPr="00FE712F" w:rsidRDefault="00203495" w:rsidP="005562DF">
      <w:pPr>
        <w:pStyle w:val="ListParagraph"/>
        <w:numPr>
          <w:ilvl w:val="0"/>
          <w:numId w:val="44"/>
        </w:numPr>
        <w:tabs>
          <w:tab w:val="left" w:pos="270"/>
        </w:tabs>
        <w:ind w:left="180" w:right="379" w:firstLine="0"/>
        <w:jc w:val="both"/>
        <w:rPr>
          <w:rFonts w:ascii="GHEA Grapalat" w:hAnsi="GHEA Grapalat"/>
          <w:b/>
          <w:lang w:val="hy-AM"/>
        </w:rPr>
      </w:pPr>
      <w:r w:rsidRPr="00FE712F">
        <w:rPr>
          <w:rFonts w:ascii="GHEA Grapalat" w:hAnsi="GHEA Grapalat" w:cs="Sylfaen"/>
          <w:b/>
          <w:lang w:val="hy-AM"/>
        </w:rPr>
        <w:t>ՔԱՂԱՔԱՑԻ</w:t>
      </w:r>
      <w:r w:rsidRPr="00FE712F">
        <w:rPr>
          <w:rFonts w:ascii="GHEA Grapalat" w:hAnsi="GHEA Grapalat" w:cs="Calibri"/>
          <w:b/>
          <w:lang w:val="hy-AM"/>
        </w:rPr>
        <w:t xml:space="preserve"> </w:t>
      </w:r>
      <w:r w:rsidRPr="00FE712F">
        <w:rPr>
          <w:rFonts w:ascii="GHEA Grapalat" w:hAnsi="GHEA Grapalat"/>
          <w:b/>
          <w:lang w:val="hy-AM"/>
        </w:rPr>
        <w:t>ՌՈՒԲԻԿ</w:t>
      </w:r>
      <w:r w:rsidRPr="00FE712F">
        <w:rPr>
          <w:rFonts w:ascii="GHEA Grapalat" w:hAnsi="GHEA Grapalat"/>
          <w:b/>
          <w:lang w:val="af-ZA"/>
        </w:rPr>
        <w:t xml:space="preserve"> </w:t>
      </w:r>
      <w:r w:rsidRPr="00FE712F">
        <w:rPr>
          <w:rFonts w:ascii="GHEA Grapalat" w:hAnsi="GHEA Grapalat"/>
          <w:b/>
          <w:lang w:val="hy-AM"/>
        </w:rPr>
        <w:t>ՎԱՐԱԶԴԱՏԻ</w:t>
      </w:r>
      <w:r w:rsidRPr="00FE712F">
        <w:rPr>
          <w:rFonts w:ascii="GHEA Grapalat" w:hAnsi="GHEA Grapalat"/>
          <w:b/>
          <w:lang w:val="af-ZA"/>
        </w:rPr>
        <w:t xml:space="preserve"> </w:t>
      </w:r>
      <w:r w:rsidRPr="00FE712F">
        <w:rPr>
          <w:rFonts w:ascii="GHEA Grapalat" w:hAnsi="GHEA Grapalat"/>
          <w:b/>
          <w:lang w:val="hy-AM"/>
        </w:rPr>
        <w:t>ԽԱՉԱՏՐՅԱՆԻՆ</w:t>
      </w:r>
      <w:r w:rsidRPr="00FE712F">
        <w:rPr>
          <w:rFonts w:ascii="GHEA Grapalat" w:hAnsi="GHEA Grapalat"/>
          <w:b/>
          <w:lang w:val="af-ZA"/>
        </w:rPr>
        <w:t xml:space="preserve"> </w:t>
      </w:r>
      <w:r w:rsidRPr="00FE712F">
        <w:rPr>
          <w:rFonts w:ascii="GHEA Grapalat" w:hAnsi="GHEA Grapalat"/>
          <w:b/>
          <w:lang w:val="hy-AM"/>
        </w:rPr>
        <w:t>ՍԵՓԱԿԱՆՈՒԹՅԱՆ ԻՐԱՎՈՒՆՔՈՎ ՊԱՏԿԱՆՈՂ  ՏՐԱՆՍՊՈՐՏԱՅԻՆ</w:t>
      </w:r>
      <w:r w:rsidRPr="00FE712F">
        <w:rPr>
          <w:rFonts w:ascii="GHEA Grapalat" w:hAnsi="GHEA Grapalat"/>
          <w:b/>
          <w:lang w:val="af-ZA"/>
        </w:rPr>
        <w:t xml:space="preserve"> </w:t>
      </w:r>
      <w:r w:rsidRPr="00FE712F">
        <w:rPr>
          <w:rFonts w:ascii="GHEA Grapalat" w:hAnsi="GHEA Grapalat"/>
          <w:b/>
          <w:lang w:val="hy-AM"/>
        </w:rPr>
        <w:t>ՄԻՋՈՑԻ</w:t>
      </w:r>
      <w:r w:rsidRPr="00FE712F">
        <w:rPr>
          <w:rFonts w:ascii="GHEA Grapalat" w:hAnsi="GHEA Grapalat"/>
          <w:b/>
          <w:lang w:val="af-ZA"/>
        </w:rPr>
        <w:t xml:space="preserve">  2</w:t>
      </w:r>
      <w:r w:rsidRPr="00FE712F">
        <w:rPr>
          <w:rFonts w:ascii="GHEA Grapalat" w:hAnsi="GHEA Grapalat"/>
          <w:b/>
          <w:lang w:val="hy-AM"/>
        </w:rPr>
        <w:t>0</w:t>
      </w:r>
      <w:r w:rsidRPr="00FE712F">
        <w:rPr>
          <w:rFonts w:ascii="GHEA Grapalat" w:hAnsi="GHEA Grapalat"/>
          <w:b/>
          <w:lang w:val="af-ZA"/>
        </w:rPr>
        <w:t>08</w:t>
      </w:r>
      <w:r w:rsidRPr="00FE712F">
        <w:rPr>
          <w:rFonts w:ascii="GHEA Grapalat" w:hAnsi="GHEA Grapalat"/>
          <w:b/>
          <w:lang w:val="hy-AM"/>
        </w:rPr>
        <w:t>-201</w:t>
      </w:r>
      <w:r w:rsidRPr="00FE712F">
        <w:rPr>
          <w:rFonts w:ascii="GHEA Grapalat" w:hAnsi="GHEA Grapalat"/>
          <w:b/>
          <w:lang w:val="af-ZA"/>
        </w:rPr>
        <w:t>5</w:t>
      </w:r>
      <w:r w:rsidRPr="00FE712F">
        <w:rPr>
          <w:rFonts w:ascii="GHEA Grapalat" w:hAnsi="GHEA Grapalat"/>
          <w:b/>
          <w:lang w:val="hy-AM"/>
        </w:rPr>
        <w:t xml:space="preserve"> ԹՎԱԿԱՆՆԵՐԻ ԸՆԹԱՑՔՈՒՄ ԳՈՅԱՑԱԾ  ԳՈՒՅՔԱՀԱՐԿԻ ՏՈՒՅԺԻ</w:t>
      </w:r>
      <w:r w:rsidRPr="00FE712F">
        <w:rPr>
          <w:rFonts w:ascii="GHEA Grapalat" w:hAnsi="GHEA Grapalat"/>
          <w:b/>
          <w:lang w:val="af-ZA"/>
        </w:rPr>
        <w:t xml:space="preserve">  </w:t>
      </w:r>
      <w:r w:rsidRPr="00FE712F">
        <w:rPr>
          <w:rFonts w:ascii="GHEA Grapalat" w:hAnsi="GHEA Grapalat"/>
          <w:b/>
          <w:lang w:val="hy-AM"/>
        </w:rPr>
        <w:t>ՎՃԱՐՄԱՆ ՆԿԱՏՄԱՄԲ ԱՐՏՈՆՈՒԹՅՈՒՆ ՍԱՀՄԱՆԵԼՈՒ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Ս.ՄԻՆԱՍՅԱՆ)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1.Սահմանել արտոնություն քաղաքացի Ռուբիկ Վարազդատի Խաչատրյանին սեփականության իրավունքով պատկանող LAZ 699 P մակնիշի, 45 LO 739 պետհամարանիշի տրանսպորտային միջոցի 2008-2015 թվականների ընթացքում գոյացած գույքահարկի տույժի  վճարման նկատմամբ՝ ազատելով գույքահարկի տույժի 25459 (քսանհինգ հազար չորս հարյուր հիսունինը) Հայաստանի Հանրապետության  դրամ գումարի վճարումից: </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2. Սույն որոշումն ուժի մեջ է մտնում ընդունմանը  հաջորդող օրվանից:</w:t>
      </w:r>
    </w:p>
    <w:p w:rsidR="00FF11A5" w:rsidRPr="009825C1" w:rsidRDefault="00FF11A5" w:rsidP="009825C1">
      <w:pPr>
        <w:ind w:left="180"/>
        <w:jc w:val="center"/>
        <w:rPr>
          <w:rFonts w:ascii="GHEA Grapalat" w:hAnsi="GHEA Grapalat"/>
          <w:b/>
          <w:noProof/>
          <w:sz w:val="22"/>
          <w:szCs w:val="22"/>
          <w:lang w:val="hy-AM"/>
        </w:rPr>
      </w:pP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Default="00203495" w:rsidP="005562DF">
      <w:pPr>
        <w:pStyle w:val="ListParagraph"/>
        <w:numPr>
          <w:ilvl w:val="0"/>
          <w:numId w:val="43"/>
        </w:numPr>
        <w:tabs>
          <w:tab w:val="left" w:pos="270"/>
        </w:tabs>
        <w:ind w:left="180" w:right="379" w:firstLine="0"/>
        <w:jc w:val="both"/>
        <w:rPr>
          <w:rFonts w:ascii="GHEA Grapalat" w:hAnsi="GHEA Grapalat"/>
          <w:b/>
          <w:lang w:val="hy-AM"/>
        </w:rPr>
      </w:pPr>
      <w:r w:rsidRPr="00FE712F">
        <w:rPr>
          <w:rFonts w:ascii="GHEA Grapalat" w:hAnsi="GHEA Grapalat" w:cs="Sylfaen"/>
          <w:b/>
          <w:lang w:val="hy-AM"/>
        </w:rPr>
        <w:t>ՔԱՂԱՔԱՑԻ</w:t>
      </w:r>
      <w:r w:rsidRPr="00FE712F">
        <w:rPr>
          <w:rFonts w:ascii="GHEA Grapalat" w:hAnsi="GHEA Grapalat"/>
          <w:b/>
          <w:lang w:val="hy-AM"/>
        </w:rPr>
        <w:t xml:space="preserve"> ԱՆԱՀԻՏ ՎԱ</w:t>
      </w:r>
      <w:r w:rsidR="00FE712F">
        <w:rPr>
          <w:rFonts w:ascii="GHEA Grapalat" w:hAnsi="GHEA Grapalat"/>
          <w:b/>
          <w:lang w:val="hy-AM"/>
        </w:rPr>
        <w:t>ՐԴԱՆԻ ԱԹԱՆՅԱՆԻՆ</w:t>
      </w:r>
      <w:r w:rsidRPr="00FE712F">
        <w:rPr>
          <w:rFonts w:ascii="GHEA Grapalat" w:hAnsi="GHEA Grapalat"/>
          <w:b/>
          <w:lang w:val="hy-AM"/>
        </w:rPr>
        <w:t xml:space="preserve"> ՍԵՓԱԿԱՆՈՒԹՅԱՆ ԻՐԱՎՈՒՆՔՈՎ ՊԱՏԿԱՆՈՂ  ՏՐԱՆՍՊՈՐՏԱՅԻՆ ՄԻՋՈՑԻ  2016 ԹՎԱԿԱՆԻ ՄԱՐՏԻՑ - ՍԵՊՏԵՄԲԵՐ ԱՄԻՍՆ ԸՆԿԱԾ ԺԱՄԱՆԱԿԱՀԱՏՎԱԾՈՒՄ ԳՈՅԱՑԱԾ  ԳՈՒՅՔԱՀԱՐԿԻ ՎՃԱՐՄԱՆ ՆԿԱՏՄԱՄԲ ԱՐՏՈՆՈՒԹՅՈՒՆ ՍԱՀՄԱՆԵԼՈՒ  ՄԱՍԻՆ</w:t>
      </w:r>
    </w:p>
    <w:p w:rsidR="00203495" w:rsidRPr="00FE712F" w:rsidRDefault="00203495" w:rsidP="00FE712F">
      <w:pPr>
        <w:tabs>
          <w:tab w:val="left" w:pos="270"/>
        </w:tabs>
        <w:jc w:val="right"/>
        <w:rPr>
          <w:rFonts w:ascii="GHEA Grapalat" w:hAnsi="GHEA Grapalat"/>
          <w:b/>
          <w:lang w:val="hy-AM"/>
        </w:rPr>
      </w:pPr>
      <w:r w:rsidRPr="00FE712F">
        <w:rPr>
          <w:rFonts w:ascii="GHEA Grapalat" w:hAnsi="GHEA Grapalat"/>
          <w:b/>
          <w:lang w:val="hy-AM"/>
        </w:rPr>
        <w:t xml:space="preserve"> (</w:t>
      </w:r>
      <w:r w:rsidRPr="00FE712F">
        <w:rPr>
          <w:rFonts w:ascii="GHEA Grapalat" w:hAnsi="GHEA Grapalat" w:cs="Sylfaen"/>
          <w:b/>
          <w:lang w:val="hy-AM"/>
        </w:rPr>
        <w:t>Զեկուցող՝</w:t>
      </w:r>
      <w:r w:rsidRPr="00FE712F">
        <w:rPr>
          <w:rFonts w:ascii="GHEA Grapalat" w:hAnsi="GHEA Grapalat"/>
          <w:b/>
          <w:lang w:val="hy-AM"/>
        </w:rPr>
        <w:t xml:space="preserve"> </w:t>
      </w:r>
      <w:r w:rsidRPr="00FE712F">
        <w:rPr>
          <w:rFonts w:ascii="GHEA Grapalat" w:hAnsi="GHEA Grapalat" w:cs="Sylfaen"/>
          <w:b/>
          <w:lang w:val="hy-AM"/>
        </w:rPr>
        <w:t>Ս</w:t>
      </w:r>
      <w:r w:rsidRPr="00FE712F">
        <w:rPr>
          <w:rFonts w:ascii="GHEA Grapalat" w:hAnsi="GHEA Grapalat"/>
          <w:b/>
          <w:lang w:val="hy-AM"/>
        </w:rPr>
        <w:t>.</w:t>
      </w:r>
      <w:r w:rsidRPr="00FE712F">
        <w:rPr>
          <w:rFonts w:ascii="GHEA Grapalat" w:hAnsi="GHEA Grapalat" w:cs="Sylfaen"/>
          <w:b/>
          <w:lang w:val="hy-AM"/>
        </w:rPr>
        <w:t>ՄԻՆԱՍՅԱՆ</w:t>
      </w:r>
      <w:r w:rsidRPr="00FE712F">
        <w:rPr>
          <w:rFonts w:ascii="GHEA Grapalat" w:hAnsi="GHEA Grapalat"/>
          <w:b/>
          <w:lang w:val="hy-AM"/>
        </w:rPr>
        <w:t>)</w:t>
      </w:r>
    </w:p>
    <w:p w:rsidR="00FE712F" w:rsidRDefault="00FE712F" w:rsidP="009825C1">
      <w:pPr>
        <w:pStyle w:val="Default"/>
        <w:tabs>
          <w:tab w:val="left" w:pos="90"/>
          <w:tab w:val="left" w:pos="270"/>
        </w:tabs>
        <w:ind w:left="180"/>
        <w:rPr>
          <w:rFonts w:ascii="GHEA Grapalat" w:hAnsi="GHEA Grapalat"/>
          <w:b/>
          <w:color w:val="auto"/>
          <w:sz w:val="22"/>
          <w:szCs w:val="22"/>
          <w:lang w:val="hy-AM"/>
        </w:rPr>
      </w:pPr>
    </w:p>
    <w:p w:rsidR="00FE712F" w:rsidRDefault="00FE712F"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lastRenderedPageBreak/>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1. Սահմանել արտոնություն քաղաքացի Անահիտ Վարդանի Աթանյանին  սեփականության իրավունքով պատկանող LEXUS RX 330 մակնիշի, 83 PP 383 պետհամարանիշի տրանսպորտային միջոցի 2016 թվականի մարտից-սեպտեմբեր ամիսն ընկած ժանակահատվածում գոյացած  գույքահարկի վճարման նկատմամբ՝ ազատելով գույքահարկի 43458 (քառասուներեք հազար չորս հարյուր հիսունութ) Հայաստանի Հանրապետության դրամ գումարի   վճարումից: </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2. Սույն որոշումն ուժի մեջ է մտնում ընդունմանը  հաջորդող օրվանից:</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6F55BE" w:rsidRPr="009825C1" w:rsidRDefault="006F55BE" w:rsidP="009825C1">
      <w:pPr>
        <w:pStyle w:val="ListParagraph"/>
        <w:tabs>
          <w:tab w:val="left" w:pos="270"/>
        </w:tabs>
        <w:ind w:left="180"/>
        <w:jc w:val="right"/>
        <w:rPr>
          <w:rFonts w:ascii="GHEA Grapalat" w:hAnsi="GHEA Grapalat"/>
          <w:b/>
          <w:lang w:val="hy-AM"/>
        </w:rPr>
      </w:pPr>
    </w:p>
    <w:p w:rsidR="00203495" w:rsidRPr="00FE712F" w:rsidRDefault="00203495" w:rsidP="005562DF">
      <w:pPr>
        <w:pStyle w:val="ListParagraph"/>
        <w:numPr>
          <w:ilvl w:val="0"/>
          <w:numId w:val="42"/>
        </w:numPr>
        <w:tabs>
          <w:tab w:val="left" w:pos="270"/>
        </w:tabs>
        <w:ind w:left="180" w:right="379" w:firstLine="0"/>
        <w:jc w:val="both"/>
        <w:rPr>
          <w:rFonts w:ascii="GHEA Grapalat" w:hAnsi="GHEA Grapalat"/>
          <w:b/>
          <w:lang w:val="hy-AM"/>
        </w:rPr>
      </w:pPr>
      <w:r w:rsidRPr="00FE712F">
        <w:rPr>
          <w:rFonts w:ascii="GHEA Grapalat" w:hAnsi="GHEA Grapalat" w:cs="Sylfaen"/>
          <w:b/>
          <w:lang w:val="hy-AM"/>
        </w:rPr>
        <w:t>ՔԱՂԱՔԱՑԻ</w:t>
      </w:r>
      <w:r w:rsidRPr="00FE712F">
        <w:rPr>
          <w:rFonts w:ascii="GHEA Grapalat" w:hAnsi="GHEA Grapalat"/>
          <w:b/>
          <w:lang w:val="hy-AM"/>
        </w:rPr>
        <w:t xml:space="preserve"> ՀՈՎՀԱՆՆԵՍ ԼԵՌՆԻԿԻ ԱԹԱՆՅԱՆԻՆ  ՍԵՓԱԿԱՆՈՒԹՅԱՆ ԻՐԱՎՈՒՆՔՈՎ</w:t>
      </w:r>
      <w:r w:rsidR="00FE712F">
        <w:rPr>
          <w:rFonts w:ascii="GHEA Grapalat" w:hAnsi="GHEA Grapalat"/>
          <w:b/>
          <w:lang w:val="hy-AM"/>
        </w:rPr>
        <w:t xml:space="preserve"> ՊԱՏԿԱՆՈՂ  ՏՐԱՆՍՊՈՐՏԱՅԻՆ ՄԻՋՈՑԻ</w:t>
      </w:r>
      <w:r w:rsidRPr="00FE712F">
        <w:rPr>
          <w:rFonts w:ascii="GHEA Grapalat" w:hAnsi="GHEA Grapalat"/>
          <w:b/>
          <w:lang w:val="hy-AM"/>
        </w:rPr>
        <w:t xml:space="preserve">  2015 ԹՎԱԿԱՆ</w:t>
      </w:r>
      <w:r w:rsidR="00FE712F">
        <w:rPr>
          <w:rFonts w:ascii="GHEA Grapalat" w:hAnsi="GHEA Grapalat"/>
          <w:b/>
          <w:lang w:val="hy-AM"/>
        </w:rPr>
        <w:t>Ի ԴԵԿՏԵՄԲԵՐ ԱՄՍԻՑ 2016 ԹՎԱԿԱՆԻ</w:t>
      </w:r>
      <w:r w:rsidRPr="00FE712F">
        <w:rPr>
          <w:rFonts w:ascii="GHEA Grapalat" w:hAnsi="GHEA Grapalat"/>
          <w:b/>
          <w:lang w:val="hy-AM"/>
        </w:rPr>
        <w:t xml:space="preserve"> ՀՈՒՆԻՍ ԱՄԻՍՆ ԸՆԿԱԾ ԺԱՄԱՆԱԿԱՀԱՏՎԱԾՈՒՄ  ԳՈՅԱՑԱԾ  ԳՈՒՅՔԱՀԱՐԿԻ ՎՃԱՐՄԱՆ ՆԿԱՏՄԱՄԲ ԱՐՏՈՆՈՒԹՅՈՒՆ ՍԱՀՄԱՆԵԼՈՒ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 xml:space="preserve"> (Զեկուցող՝ Ս.ՄԻՆԱՍՅԱՆ)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0E4D9C"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 </w:t>
      </w:r>
      <w:r w:rsidR="00FF11A5" w:rsidRPr="009825C1">
        <w:rPr>
          <w:rFonts w:ascii="GHEA Grapalat" w:hAnsi="GHEA Grapalat"/>
          <w:sz w:val="22"/>
          <w:szCs w:val="22"/>
          <w:lang w:val="hy-AM"/>
        </w:rPr>
        <w:t xml:space="preserve">1. Սահմանել արտոնություն քաղաքացի Հովհաննես Լեռնիկի Աթանյանին  սեփականության իրավունքով պատկանող MERCEDES-BENZ E 350 մակնիշի, 83 RR 383 պետհամարանիշի տրանսպորտային միջոցի 2015 թվականի դեկտեմբեր ամսից 2016 թվականի հունիս ամիսն ընկած ժանակահատվածում գոյացած  գույքահարկի վճարման նկատմամբ՝ ազատելով գույքահարկի 80813 (ութսուն հազար ութ հարյուր տասներեք) Հայաստանի Հանրապետության դրամ գումարի  վճարումից: </w:t>
      </w:r>
    </w:p>
    <w:p w:rsidR="00FF11A5"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2. Սույն որոշումն ուժի մեջ է մտնում ընդունմանը  հաջորդող օրվանից:</w:t>
      </w:r>
    </w:p>
    <w:p w:rsidR="000E4D9C" w:rsidRPr="009825C1" w:rsidRDefault="000E4D9C" w:rsidP="009825C1">
      <w:pPr>
        <w:tabs>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B6317B" w:rsidRDefault="00203495" w:rsidP="005562DF">
      <w:pPr>
        <w:pStyle w:val="ListParagraph"/>
        <w:numPr>
          <w:ilvl w:val="0"/>
          <w:numId w:val="41"/>
        </w:numPr>
        <w:tabs>
          <w:tab w:val="left" w:pos="270"/>
        </w:tabs>
        <w:ind w:left="180" w:right="379" w:firstLine="0"/>
        <w:jc w:val="both"/>
        <w:rPr>
          <w:rFonts w:ascii="GHEA Grapalat" w:hAnsi="GHEA Grapalat"/>
          <w:b/>
          <w:lang w:val="hy-AM"/>
        </w:rPr>
      </w:pPr>
      <w:r w:rsidRPr="00B6317B">
        <w:rPr>
          <w:rFonts w:ascii="GHEA Grapalat" w:hAnsi="GHEA Grapalat"/>
          <w:b/>
          <w:lang w:val="hy-AM"/>
        </w:rPr>
        <w:t>«</w:t>
      </w:r>
      <w:r w:rsidRPr="00B6317B">
        <w:rPr>
          <w:rFonts w:ascii="GHEA Grapalat" w:hAnsi="GHEA Grapalat" w:cs="Sylfaen"/>
          <w:b/>
          <w:lang w:val="hy-AM"/>
        </w:rPr>
        <w:t>ԳՅՈՒՄՐԻԻ</w:t>
      </w:r>
      <w:r w:rsidRPr="00B6317B">
        <w:rPr>
          <w:rFonts w:ascii="GHEA Grapalat" w:hAnsi="GHEA Grapalat" w:cs="Calibri"/>
          <w:b/>
          <w:lang w:val="hy-AM"/>
        </w:rPr>
        <w:t xml:space="preserve"> </w:t>
      </w:r>
      <w:r w:rsidRPr="00B6317B">
        <w:rPr>
          <w:rFonts w:ascii="GHEA Grapalat" w:hAnsi="GHEA Grapalat" w:cs="Sylfaen"/>
          <w:b/>
          <w:lang w:val="hy-AM"/>
        </w:rPr>
        <w:t>ԷՑՇ</w:t>
      </w:r>
      <w:r w:rsidRPr="00B6317B">
        <w:rPr>
          <w:rFonts w:ascii="GHEA Grapalat" w:hAnsi="GHEA Grapalat" w:cs="Calibri"/>
          <w:b/>
          <w:lang w:val="hy-AM"/>
        </w:rPr>
        <w:t xml:space="preserve">» </w:t>
      </w:r>
      <w:r w:rsidRPr="00B6317B">
        <w:rPr>
          <w:rFonts w:ascii="GHEA Grapalat" w:hAnsi="GHEA Grapalat" w:cs="Sylfaen"/>
          <w:b/>
          <w:lang w:val="hy-AM"/>
        </w:rPr>
        <w:t>ԲԱՑ</w:t>
      </w:r>
      <w:r w:rsidRPr="00B6317B">
        <w:rPr>
          <w:rFonts w:ascii="GHEA Grapalat" w:hAnsi="GHEA Grapalat" w:cs="Calibri"/>
          <w:b/>
          <w:lang w:val="hy-AM"/>
        </w:rPr>
        <w:t xml:space="preserve"> </w:t>
      </w:r>
      <w:r w:rsidRPr="00B6317B">
        <w:rPr>
          <w:rFonts w:ascii="GHEA Grapalat" w:hAnsi="GHEA Grapalat" w:cs="Sylfaen"/>
          <w:b/>
          <w:lang w:val="hy-AM"/>
        </w:rPr>
        <w:t>ԲԱԺՆԵՏԻՐԱԿԱՆ</w:t>
      </w:r>
      <w:r w:rsidRPr="00B6317B">
        <w:rPr>
          <w:rFonts w:ascii="GHEA Grapalat" w:hAnsi="GHEA Grapalat" w:cs="Calibri"/>
          <w:b/>
          <w:lang w:val="hy-AM"/>
        </w:rPr>
        <w:t xml:space="preserve"> </w:t>
      </w:r>
      <w:r w:rsidRPr="00B6317B">
        <w:rPr>
          <w:rFonts w:ascii="GHEA Grapalat" w:hAnsi="GHEA Grapalat" w:cs="Sylfaen"/>
          <w:b/>
          <w:lang w:val="hy-AM"/>
        </w:rPr>
        <w:t>ԸՆԿԵՐՈՒԹՅԱՆԸ</w:t>
      </w:r>
      <w:r w:rsidRPr="00B6317B">
        <w:rPr>
          <w:rFonts w:ascii="GHEA Grapalat" w:hAnsi="GHEA Grapalat" w:cs="Calibri"/>
          <w:b/>
          <w:lang w:val="hy-AM"/>
        </w:rPr>
        <w:t xml:space="preserve"> </w:t>
      </w:r>
      <w:r w:rsidRPr="00B6317B">
        <w:rPr>
          <w:rFonts w:ascii="GHEA Grapalat" w:hAnsi="GHEA Grapalat" w:cs="Sylfaen"/>
          <w:b/>
          <w:lang w:val="hy-AM"/>
        </w:rPr>
        <w:t>ՍԵՓԱԿԱՆՈՒԹՅԱՆ</w:t>
      </w:r>
      <w:r w:rsidRPr="00B6317B">
        <w:rPr>
          <w:rFonts w:ascii="GHEA Grapalat" w:hAnsi="GHEA Grapalat" w:cs="Calibri"/>
          <w:b/>
          <w:lang w:val="hy-AM"/>
        </w:rPr>
        <w:t xml:space="preserve"> </w:t>
      </w:r>
      <w:r w:rsidRPr="00B6317B">
        <w:rPr>
          <w:rFonts w:ascii="GHEA Grapalat" w:hAnsi="GHEA Grapalat" w:cs="Sylfaen"/>
          <w:b/>
          <w:lang w:val="hy-AM"/>
        </w:rPr>
        <w:t>ԻՐԱՎՈՒՆՔՈՎ</w:t>
      </w:r>
      <w:r w:rsidRPr="00B6317B">
        <w:rPr>
          <w:rFonts w:ascii="GHEA Grapalat" w:hAnsi="GHEA Grapalat" w:cs="Calibri"/>
          <w:b/>
          <w:lang w:val="hy-AM"/>
        </w:rPr>
        <w:t xml:space="preserve"> </w:t>
      </w:r>
      <w:r w:rsidRPr="00B6317B">
        <w:rPr>
          <w:rFonts w:ascii="GHEA Grapalat" w:hAnsi="GHEA Grapalat" w:cs="Sylfaen"/>
          <w:b/>
          <w:lang w:val="hy-AM"/>
        </w:rPr>
        <w:t>ՊԱՏԿԱՆՈՂ</w:t>
      </w:r>
      <w:r w:rsidRPr="00B6317B">
        <w:rPr>
          <w:rFonts w:ascii="GHEA Grapalat" w:hAnsi="GHEA Grapalat" w:cs="Calibri"/>
          <w:b/>
          <w:lang w:val="hy-AM"/>
        </w:rPr>
        <w:t xml:space="preserve"> </w:t>
      </w:r>
      <w:r w:rsidRPr="00B6317B">
        <w:rPr>
          <w:rFonts w:ascii="GHEA Grapalat" w:hAnsi="GHEA Grapalat" w:cs="Sylfaen"/>
          <w:b/>
          <w:lang w:val="hy-AM"/>
        </w:rPr>
        <w:t>ԳՅՈՒՄՐԻ</w:t>
      </w:r>
      <w:r w:rsidRPr="00B6317B">
        <w:rPr>
          <w:rFonts w:ascii="GHEA Grapalat" w:hAnsi="GHEA Grapalat" w:cs="Calibri"/>
          <w:b/>
          <w:lang w:val="hy-AM"/>
        </w:rPr>
        <w:t xml:space="preserve"> </w:t>
      </w:r>
      <w:r w:rsidRPr="00B6317B">
        <w:rPr>
          <w:rFonts w:ascii="GHEA Grapalat" w:hAnsi="GHEA Grapalat" w:cs="Sylfaen"/>
          <w:b/>
          <w:lang w:val="hy-AM"/>
        </w:rPr>
        <w:t>ՔԱՂԱՔԻ</w:t>
      </w:r>
      <w:r w:rsidRPr="00B6317B">
        <w:rPr>
          <w:rFonts w:ascii="GHEA Grapalat" w:hAnsi="GHEA Grapalat" w:cs="Calibri"/>
          <w:b/>
          <w:lang w:val="hy-AM"/>
        </w:rPr>
        <w:t xml:space="preserve"> </w:t>
      </w:r>
      <w:r w:rsidRPr="00B6317B">
        <w:rPr>
          <w:rFonts w:ascii="GHEA Grapalat" w:hAnsi="GHEA Grapalat" w:cs="Sylfaen"/>
          <w:b/>
          <w:lang w:val="hy-AM"/>
        </w:rPr>
        <w:t>ՂԱՆԴԻԼՅԱՆ</w:t>
      </w:r>
      <w:r w:rsidRPr="00B6317B">
        <w:rPr>
          <w:rFonts w:ascii="GHEA Grapalat" w:hAnsi="GHEA Grapalat" w:cs="Calibri"/>
          <w:b/>
          <w:lang w:val="hy-AM"/>
        </w:rPr>
        <w:t xml:space="preserve"> </w:t>
      </w:r>
      <w:r w:rsidRPr="00B6317B">
        <w:rPr>
          <w:rFonts w:ascii="GHEA Grapalat" w:hAnsi="GHEA Grapalat" w:cs="Sylfaen"/>
          <w:b/>
          <w:lang w:val="hy-AM"/>
        </w:rPr>
        <w:t>ՓՈՂՈՑ</w:t>
      </w:r>
      <w:r w:rsidRPr="00B6317B">
        <w:rPr>
          <w:rFonts w:ascii="GHEA Grapalat" w:hAnsi="GHEA Grapalat" w:cs="Calibri"/>
          <w:b/>
          <w:lang w:val="hy-AM"/>
        </w:rPr>
        <w:t xml:space="preserve"> </w:t>
      </w:r>
      <w:r w:rsidRPr="00B6317B">
        <w:rPr>
          <w:rFonts w:ascii="GHEA Grapalat" w:hAnsi="GHEA Grapalat" w:cs="Sylfaen"/>
          <w:b/>
          <w:lang w:val="hy-AM"/>
        </w:rPr>
        <w:t>ԹԻՎ</w:t>
      </w:r>
      <w:r w:rsidRPr="00B6317B">
        <w:rPr>
          <w:rFonts w:ascii="GHEA Grapalat" w:hAnsi="GHEA Grapalat" w:cs="Calibri"/>
          <w:b/>
          <w:lang w:val="hy-AM"/>
        </w:rPr>
        <w:t xml:space="preserve"> 2/1 </w:t>
      </w:r>
      <w:r w:rsidRPr="00B6317B">
        <w:rPr>
          <w:rFonts w:ascii="GHEA Grapalat" w:hAnsi="GHEA Grapalat" w:cs="Sylfaen"/>
          <w:b/>
          <w:lang w:val="hy-AM"/>
        </w:rPr>
        <w:t>ՀԱՍՑԵԻ</w:t>
      </w:r>
      <w:r w:rsidRPr="00B6317B">
        <w:rPr>
          <w:rFonts w:ascii="GHEA Grapalat" w:hAnsi="GHEA Grapalat" w:cs="Calibri"/>
          <w:b/>
          <w:lang w:val="hy-AM"/>
        </w:rPr>
        <w:t xml:space="preserve"> </w:t>
      </w:r>
      <w:r w:rsidRPr="00B6317B">
        <w:rPr>
          <w:rFonts w:ascii="GHEA Grapalat" w:hAnsi="GHEA Grapalat" w:cs="Sylfaen"/>
          <w:b/>
          <w:lang w:val="hy-AM"/>
        </w:rPr>
        <w:t>ՇԻՆՈՒԹՅԱՆ</w:t>
      </w:r>
      <w:r w:rsidRPr="00B6317B">
        <w:rPr>
          <w:rFonts w:ascii="GHEA Grapalat" w:hAnsi="GHEA Grapalat" w:cs="Calibri"/>
          <w:b/>
          <w:lang w:val="hy-AM"/>
        </w:rPr>
        <w:t xml:space="preserve"> 2013-2016 </w:t>
      </w:r>
      <w:r w:rsidRPr="00B6317B">
        <w:rPr>
          <w:rFonts w:ascii="GHEA Grapalat" w:hAnsi="GHEA Grapalat" w:cs="Sylfaen"/>
          <w:b/>
          <w:lang w:val="hy-AM"/>
        </w:rPr>
        <w:t>ԹՎԱԿԱՆԻ</w:t>
      </w:r>
      <w:r w:rsidRPr="00B6317B">
        <w:rPr>
          <w:rFonts w:ascii="GHEA Grapalat" w:hAnsi="GHEA Grapalat" w:cs="Calibri"/>
          <w:b/>
          <w:lang w:val="hy-AM"/>
        </w:rPr>
        <w:t xml:space="preserve"> </w:t>
      </w:r>
      <w:r w:rsidRPr="00B6317B">
        <w:rPr>
          <w:rFonts w:ascii="GHEA Grapalat" w:hAnsi="GHEA Grapalat" w:cs="Sylfaen"/>
          <w:b/>
          <w:lang w:val="hy-AM"/>
        </w:rPr>
        <w:t>ՍԵՊՏԵՄԲԵՐ</w:t>
      </w:r>
      <w:r w:rsidRPr="00B6317B">
        <w:rPr>
          <w:rFonts w:ascii="GHEA Grapalat" w:hAnsi="GHEA Grapalat"/>
          <w:b/>
          <w:lang w:val="hy-AM"/>
        </w:rPr>
        <w:t xml:space="preserve"> ԱՄԻՍՆ ԸՆԿԱԾ ԺԱՄԱՆԱԿԱՇՐՋԱՆՈՒՄ  ԱՌԱՋԱՑԱԾ ԳՈՒՅՔԱՀԱՐԿԻ ՏՈՒՅԺԻ ԳՈՒՄԱՐԻ ՎՃԱՐՄԱՆ ՆԿԱՏՄԱՄԲ ԱՐՏՈՆՈՒԹՅՈՒՆ  ՍԱՀՄԱՆԵԼՈՒ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Ս.ՄԻՆԱՍՅԱՆ)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E866EC" w:rsidRPr="009825C1" w:rsidRDefault="00E866EC" w:rsidP="009825C1">
      <w:pPr>
        <w:ind w:left="180"/>
        <w:jc w:val="both"/>
        <w:rPr>
          <w:rFonts w:ascii="GHEA Grapalat" w:hAnsi="GHEA Grapalat"/>
          <w:sz w:val="22"/>
          <w:szCs w:val="22"/>
          <w:lang w:val="hy-AM"/>
        </w:rPr>
      </w:pPr>
      <w:r w:rsidRPr="009825C1">
        <w:rPr>
          <w:rFonts w:ascii="GHEA Grapalat" w:hAnsi="GHEA Grapalat"/>
          <w:sz w:val="22"/>
          <w:szCs w:val="22"/>
          <w:lang w:val="hy-AM"/>
        </w:rPr>
        <w:t>1. Սահմանել արտոնություն «Գյումրիի ԷՑՇ» բաց բաժնետիրական ընկերությանը սեփականության իրավունքով պատկանող Գյումրի քաղաքի Ղանդիլյան փողոց թիվ 2/1 հասցեի շինության 2013-2016 թվականի սեպտեմբեր ամիսն  ընկած ժամանակաշրջանում առաջացած գույքահարկի տույժի գումարի վճարման նկատմամբ, ազատելով գույքահարկի տույժի 216107(երկու հարյուր տասնվեց հազար հարյուր յոթ) Հայաստանի Հանրապետության  դրամ գումարի վճարումից:</w:t>
      </w:r>
    </w:p>
    <w:p w:rsidR="00E866EC" w:rsidRPr="009825C1" w:rsidRDefault="00E866EC"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 2. Սույն որոշումն ուժի մեջ է մտնում ընդունմանը  հաջորդող օրվանից: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B6317B" w:rsidRDefault="00203495" w:rsidP="005562DF">
      <w:pPr>
        <w:pStyle w:val="ListParagraph"/>
        <w:numPr>
          <w:ilvl w:val="0"/>
          <w:numId w:val="40"/>
        </w:numPr>
        <w:tabs>
          <w:tab w:val="left" w:pos="270"/>
        </w:tabs>
        <w:ind w:left="180" w:right="379" w:firstLine="0"/>
        <w:jc w:val="both"/>
        <w:rPr>
          <w:rFonts w:ascii="GHEA Grapalat" w:hAnsi="GHEA Grapalat"/>
          <w:b/>
          <w:lang w:val="hy-AM"/>
        </w:rPr>
      </w:pPr>
      <w:r w:rsidRPr="00B6317B">
        <w:rPr>
          <w:rFonts w:ascii="GHEA Grapalat" w:hAnsi="GHEA Grapalat" w:cs="Sylfaen"/>
          <w:b/>
          <w:lang w:val="hy-AM"/>
        </w:rPr>
        <w:t>ՔԱՂԱՔԱՑԻ</w:t>
      </w:r>
      <w:r w:rsidRPr="00B6317B">
        <w:rPr>
          <w:rFonts w:ascii="GHEA Grapalat" w:hAnsi="GHEA Grapalat"/>
          <w:b/>
          <w:lang w:val="hy-AM"/>
        </w:rPr>
        <w:t xml:space="preserve"> ՂԱՐԻԲ ԽԱՉԻԿԻ ԱՐԱՍԽԱՆՅԱՆԻՆ ՍԵՓԱԿԱՆՈՒԹՅԱՆ ԻՐԱՎՈՒՆՔՈՎ ՊԱՏԿԱՆՈՂ  ՏՐԱՆՍՊՈՐՏԱՅԻՆ ՄԻՋՈՑԻ  2011-2015 ԹՎԱԿԱՆՆԵՐԻ ԸՆԹԱՑՔՈՒՄ ԳՈՅԱՑԱԾ ԳՈՒՅՔԱՀԱՐԿԻ ՏՈՒՅԺԻ ՎՃԱՐՄԱՆ ՆԿԱՏՄԱՄԲ ԱՐՏՈՆՈՒԹՅՈՒՆ ՍԱՀՄԱՆԵԼՈՒ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 xml:space="preserve"> (Զեկուցող՝ Ս.ՄԻՆԱՍՅԱՆ)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E866EC" w:rsidRPr="009825C1" w:rsidRDefault="00E866EC"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1. Սահմանել արտոնություն քաղաքացի Ղարիբ Խաչիկի Արասխանյանին սեփականության իրավունքով պատկանող ԳՍԶ-24-10 մակնիշի, 45 LO 266 պետհամարանիշի տրանսպորտային միջոցի 2011-2015թվականների ընթացքում գոյացած գույքահարկի տույժի վճարման նկատմամբ՝ ազատելով գույքահարկի տույժի 24931 (քսանչորս հազար ինը հարյուր երեսունմեկ) Հայաստանի Հանրապետության  դրամ գումարի վճարումից: </w:t>
      </w:r>
    </w:p>
    <w:p w:rsidR="00E866EC" w:rsidRPr="009825C1" w:rsidRDefault="00E866EC" w:rsidP="009825C1">
      <w:pPr>
        <w:ind w:left="180"/>
        <w:jc w:val="both"/>
        <w:rPr>
          <w:rFonts w:ascii="GHEA Grapalat" w:hAnsi="GHEA Grapalat"/>
          <w:sz w:val="22"/>
          <w:szCs w:val="22"/>
          <w:lang w:val="hy-AM"/>
        </w:rPr>
      </w:pPr>
      <w:r w:rsidRPr="009825C1">
        <w:rPr>
          <w:rFonts w:ascii="GHEA Grapalat" w:hAnsi="GHEA Grapalat"/>
          <w:sz w:val="22"/>
          <w:szCs w:val="22"/>
          <w:lang w:val="hy-AM"/>
        </w:rPr>
        <w:t>2. Սույն որոշումն ուժի մեջ է մտնում ընդունմանը  հաջորդող օրվանից:</w:t>
      </w:r>
    </w:p>
    <w:p w:rsidR="000E4D9C" w:rsidRPr="009825C1" w:rsidRDefault="000E4D9C" w:rsidP="009825C1">
      <w:pPr>
        <w:tabs>
          <w:tab w:val="left" w:pos="270"/>
        </w:tabs>
        <w:ind w:left="180"/>
        <w:jc w:val="both"/>
        <w:rPr>
          <w:rFonts w:ascii="GHEA Grapalat" w:hAnsi="GHEA Grapalat"/>
          <w:sz w:val="22"/>
          <w:szCs w:val="22"/>
          <w:lang w:val="hy-AM"/>
        </w:rPr>
      </w:pP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B6317B" w:rsidRDefault="00203495" w:rsidP="009825C1">
      <w:pPr>
        <w:pStyle w:val="ListParagraph"/>
        <w:tabs>
          <w:tab w:val="left" w:pos="270"/>
        </w:tabs>
        <w:ind w:left="180"/>
        <w:jc w:val="right"/>
        <w:rPr>
          <w:rFonts w:ascii="GHEA Grapalat" w:hAnsi="GHEA Grapalat"/>
          <w:b/>
          <w:lang w:val="hy-AM"/>
        </w:rPr>
      </w:pPr>
    </w:p>
    <w:p w:rsidR="00203495" w:rsidRPr="00B6317B" w:rsidRDefault="00203495" w:rsidP="005562DF">
      <w:pPr>
        <w:pStyle w:val="ListParagraph"/>
        <w:numPr>
          <w:ilvl w:val="0"/>
          <w:numId w:val="39"/>
        </w:numPr>
        <w:tabs>
          <w:tab w:val="left" w:pos="270"/>
        </w:tabs>
        <w:ind w:left="180" w:right="379" w:firstLine="0"/>
        <w:jc w:val="both"/>
        <w:rPr>
          <w:rFonts w:ascii="GHEA Grapalat" w:hAnsi="GHEA Grapalat"/>
          <w:b/>
          <w:lang w:val="hy-AM"/>
        </w:rPr>
      </w:pPr>
      <w:r w:rsidRPr="00B6317B">
        <w:rPr>
          <w:rFonts w:ascii="GHEA Grapalat" w:hAnsi="GHEA Grapalat" w:cs="Sylfaen"/>
          <w:b/>
          <w:lang w:val="hy-AM"/>
        </w:rPr>
        <w:t>ՔԱՂԱՔԱՑԻ</w:t>
      </w:r>
      <w:r w:rsidRPr="00B6317B">
        <w:rPr>
          <w:rFonts w:ascii="GHEA Grapalat" w:hAnsi="GHEA Grapalat"/>
          <w:b/>
          <w:lang w:val="hy-AM"/>
        </w:rPr>
        <w:t xml:space="preserve"> ՍՈՍ ՀԵՆՐԻԿԻ ՄԿՐՏՉՅԱՆԻՆ ՍԵՓԱԿԱՆՈՒԹՅԱՆ ԻՐԱՎՈՒՆՔՈՎ</w:t>
      </w:r>
      <w:r w:rsidR="00B6317B">
        <w:rPr>
          <w:rFonts w:ascii="GHEA Grapalat" w:hAnsi="GHEA Grapalat"/>
          <w:b/>
          <w:lang w:val="hy-AM"/>
        </w:rPr>
        <w:t xml:space="preserve"> ՊԱՏԿԱՆՈՂ ՏՐԱՆՍՊՈՐՏԱՅԻՆ ՄԻՋՈՑԻ</w:t>
      </w:r>
      <w:r w:rsidRPr="00B6317B">
        <w:rPr>
          <w:rFonts w:ascii="GHEA Grapalat" w:hAnsi="GHEA Grapalat"/>
          <w:b/>
          <w:lang w:val="hy-AM"/>
        </w:rPr>
        <w:t xml:space="preserve"> 2008-2015 ԹՎԱԿԱՆՆԵՐԻ ԸՆԹԱՑՔՈՒՄ ԳՈՅԱՑԱԾ  ԳՈՒՅՔԱՀԱՐԿԻ ՏՈՒՅԺԻ ՎՃԱՐՄԱՆ ՆԿԱՏՄԱՄԲ ԱՐՏՈՆՈՒԹՅՈՒՆ ՍԱՀՄԱՆԵԼՈՒ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 xml:space="preserve"> (Զեկուցող՝ Ս.ՄԻՆԱՍՅԱՆ)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E866EC" w:rsidRPr="009825C1" w:rsidRDefault="000E4D9C"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        </w:t>
      </w:r>
      <w:r w:rsidR="00E866EC" w:rsidRPr="009825C1">
        <w:rPr>
          <w:rFonts w:ascii="GHEA Grapalat" w:hAnsi="GHEA Grapalat"/>
          <w:sz w:val="22"/>
          <w:szCs w:val="22"/>
          <w:lang w:val="hy-AM"/>
        </w:rPr>
        <w:t xml:space="preserve">1. Սահմանել արտոնություն քաղաքացի Սոս Հենրիկի Մկրտչյանին սեփականության իրավունքով պատկանող VAZ 21033 մակնիշի, 45 OL 819 պետհամարանիշի տրանսպորտային միջոցի 2008-2015 թվականների ընթացքում գոյացած գույքահարկի </w:t>
      </w:r>
      <w:r w:rsidR="00E866EC" w:rsidRPr="009825C1">
        <w:rPr>
          <w:rFonts w:ascii="GHEA Grapalat" w:hAnsi="GHEA Grapalat"/>
          <w:sz w:val="22"/>
          <w:szCs w:val="22"/>
          <w:lang w:val="hy-AM"/>
        </w:rPr>
        <w:lastRenderedPageBreak/>
        <w:t xml:space="preserve">տույժի վճարման նկատմամբ՝ ազատելով գույքահարկի տույժի 27091 (քսանյոթ հազար իննսունմեկ) Հայաստանի Հանրապետության  դրամ գումարի վճարումից: </w:t>
      </w:r>
    </w:p>
    <w:p w:rsidR="00E866EC" w:rsidRPr="00B6317B" w:rsidRDefault="00E866EC" w:rsidP="00B6317B">
      <w:pPr>
        <w:ind w:left="180"/>
        <w:jc w:val="both"/>
        <w:rPr>
          <w:rFonts w:ascii="GHEA Grapalat" w:hAnsi="GHEA Grapalat"/>
          <w:sz w:val="22"/>
          <w:szCs w:val="22"/>
          <w:lang w:val="hy-AM"/>
        </w:rPr>
      </w:pPr>
      <w:r w:rsidRPr="009825C1">
        <w:rPr>
          <w:rFonts w:ascii="GHEA Grapalat" w:hAnsi="GHEA Grapalat"/>
          <w:sz w:val="22"/>
          <w:szCs w:val="22"/>
          <w:lang w:val="hy-AM"/>
        </w:rPr>
        <w:t>2. Սույն որոշումն ուժի մեջ է մտնում ընդունմանը  հաջորդող օրվանից:</w:t>
      </w:r>
    </w:p>
    <w:p w:rsidR="000E4D9C" w:rsidRPr="009825C1" w:rsidRDefault="000E4D9C" w:rsidP="009825C1">
      <w:pPr>
        <w:tabs>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Որոշումն ընդունվեց</w:t>
      </w:r>
    </w:p>
    <w:p w:rsidR="000E4D9C" w:rsidRPr="009825C1" w:rsidRDefault="000E4D9C"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B6317B" w:rsidRDefault="00203495" w:rsidP="005562DF">
      <w:pPr>
        <w:pStyle w:val="ListParagraph"/>
        <w:numPr>
          <w:ilvl w:val="0"/>
          <w:numId w:val="38"/>
        </w:numPr>
        <w:tabs>
          <w:tab w:val="left" w:pos="270"/>
        </w:tabs>
        <w:ind w:left="180" w:right="379" w:firstLine="0"/>
        <w:jc w:val="both"/>
        <w:rPr>
          <w:rFonts w:ascii="GHEA Grapalat" w:hAnsi="GHEA Grapalat"/>
          <w:b/>
          <w:lang w:val="hy-AM"/>
        </w:rPr>
      </w:pPr>
      <w:r w:rsidRPr="00B6317B">
        <w:rPr>
          <w:rFonts w:ascii="GHEA Grapalat" w:hAnsi="GHEA Grapalat" w:cs="Sylfaen"/>
          <w:b/>
          <w:lang w:val="hy-AM"/>
        </w:rPr>
        <w:t>ՔԱՂԱՔԱՑԻ</w:t>
      </w:r>
      <w:r w:rsidRPr="00B6317B">
        <w:rPr>
          <w:rFonts w:ascii="GHEA Grapalat" w:hAnsi="GHEA Grapalat"/>
          <w:b/>
          <w:lang w:val="hy-AM"/>
        </w:rPr>
        <w:t xml:space="preserve"> ԱՌԱՔԵԼ ԳԵՎՈՐԳԻ ՍԱՐԳՍՅԱՆԻն ՍԵՓԱԿԱՆՈՒԹՅԱՆ ԻՐԱՎՈՒՆՔՈՎ ՊԱՏԿԱՆՈՂ  ՏՐԱՆՍՊՈՐՏԱՅԻՆ ՄԻՋՈՑԻ  2008-2015 ԹՎԱԿԱՆՆԵՐԻ ԸՆԹԱՑՔՈՒՄ ԳՈՅԱՑԱԾ  ԳՈՒՅՔԱՀԱՐԿԻ ՏՈՒՅԺԻ ՎՃԱՐՄԱՆ ՆԿԱՏՄԱՄԲ ԱՐՏՈՆՈՒԹՅՈՒՆ ՍԱՀՄԱՆԵԼՈՒ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 xml:space="preserve"> (Զեկուցող՝ Ս.ՄԻՆԱՍՅԱՆ)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E866EC"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        </w:t>
      </w:r>
      <w:r w:rsidR="00E866EC" w:rsidRPr="009825C1">
        <w:rPr>
          <w:rFonts w:ascii="GHEA Grapalat" w:hAnsi="GHEA Grapalat"/>
          <w:sz w:val="22"/>
          <w:szCs w:val="22"/>
          <w:lang w:val="hy-AM"/>
        </w:rPr>
        <w:t xml:space="preserve">1.Սահմանել արտոնություն քաղաքացի Առաքել Գևորգի Սարգսյանին սեփականության իրավունքով պատկանող ԳԱԶ-3110 մակնիշի, 07 SU 470 պետհամարանիշի տրանսպորտային միջոցի 2008-2015 թվականների ընթացքում գոյացած գույքահարկի տույժի  վճարման նկատմամբ՝ ազատելով գույքահարկի տույժի 43305 (քառասուներեք հազար երեք հարյուր հինգ) Հայաստանի Հանրապետության  դրամ գումարի վճարումից: </w:t>
      </w:r>
    </w:p>
    <w:p w:rsidR="00E866EC" w:rsidRPr="009825C1" w:rsidRDefault="00E866EC" w:rsidP="009825C1">
      <w:pPr>
        <w:ind w:left="180"/>
        <w:jc w:val="both"/>
        <w:rPr>
          <w:rFonts w:ascii="GHEA Grapalat" w:hAnsi="GHEA Grapalat"/>
          <w:sz w:val="22"/>
          <w:szCs w:val="22"/>
          <w:lang w:val="hy-AM"/>
        </w:rPr>
      </w:pPr>
      <w:r w:rsidRPr="009825C1">
        <w:rPr>
          <w:rFonts w:ascii="GHEA Grapalat" w:hAnsi="GHEA Grapalat"/>
          <w:sz w:val="22"/>
          <w:szCs w:val="22"/>
          <w:lang w:val="hy-AM"/>
        </w:rPr>
        <w:t>2. Սույն որոշումն ուժի մեջ է մտնում ընդունմանը  հաջորդող օրվանից:</w:t>
      </w:r>
    </w:p>
    <w:p w:rsidR="00FF11A5" w:rsidRPr="009825C1" w:rsidRDefault="00FF11A5" w:rsidP="009825C1">
      <w:pPr>
        <w:tabs>
          <w:tab w:val="left" w:pos="270"/>
        </w:tabs>
        <w:ind w:left="180"/>
        <w:jc w:val="both"/>
        <w:rPr>
          <w:rFonts w:ascii="GHEA Grapalat" w:hAnsi="GHEA Grapalat"/>
          <w:b/>
          <w:sz w:val="22"/>
          <w:szCs w:val="22"/>
        </w:rPr>
      </w:pPr>
      <w:r w:rsidRPr="009825C1">
        <w:rPr>
          <w:rFonts w:ascii="GHEA Grapalat" w:hAnsi="GHEA Grapalat"/>
          <w:b/>
          <w:sz w:val="22"/>
          <w:szCs w:val="22"/>
          <w:lang w:val="hy-AM"/>
        </w:rPr>
        <w:t>Որոշումն ընդունվեց</w:t>
      </w:r>
    </w:p>
    <w:p w:rsidR="00E866EC" w:rsidRPr="009825C1" w:rsidRDefault="00E866EC" w:rsidP="009825C1">
      <w:pPr>
        <w:tabs>
          <w:tab w:val="left" w:pos="270"/>
        </w:tabs>
        <w:ind w:left="180"/>
        <w:jc w:val="both"/>
        <w:rPr>
          <w:rFonts w:ascii="GHEA Grapalat" w:hAnsi="GHEA Grapalat"/>
          <w:b/>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en-US"/>
        </w:rPr>
      </w:pPr>
    </w:p>
    <w:p w:rsidR="00203495" w:rsidRPr="00B6317B" w:rsidRDefault="00203495" w:rsidP="005562DF">
      <w:pPr>
        <w:pStyle w:val="ListParagraph"/>
        <w:numPr>
          <w:ilvl w:val="0"/>
          <w:numId w:val="37"/>
        </w:numPr>
        <w:tabs>
          <w:tab w:val="left" w:pos="270"/>
        </w:tabs>
        <w:ind w:left="180" w:right="379" w:firstLine="0"/>
        <w:jc w:val="both"/>
        <w:rPr>
          <w:rFonts w:ascii="GHEA Grapalat" w:hAnsi="GHEA Grapalat"/>
          <w:b/>
          <w:lang w:val="hy-AM"/>
        </w:rPr>
      </w:pPr>
      <w:r w:rsidRPr="00B6317B">
        <w:rPr>
          <w:rFonts w:ascii="GHEA Grapalat" w:hAnsi="GHEA Grapalat" w:cs="Sylfaen"/>
          <w:b/>
          <w:lang w:val="hy-AM"/>
        </w:rPr>
        <w:t>ՔԱՂԱՔԱՑԻ</w:t>
      </w:r>
      <w:r w:rsidRPr="00B6317B">
        <w:rPr>
          <w:rFonts w:ascii="GHEA Grapalat" w:hAnsi="GHEA Grapalat"/>
          <w:b/>
          <w:lang w:val="hy-AM"/>
        </w:rPr>
        <w:t xml:space="preserve"> ԱՐՄԵՆ ԷԴՈՒԱՐԴԻ ՄՆԱՑԱԿԱՆՅԱՆԻՆ ՍԵՓԱԿԱՆՈՒԹՅԱՆ ԻՐԱՎՈՒՆՔՈՎ ՊԱՏԿԱՆՈՂ </w:t>
      </w:r>
      <w:r w:rsidR="00B6317B">
        <w:rPr>
          <w:rFonts w:ascii="GHEA Grapalat" w:hAnsi="GHEA Grapalat"/>
          <w:b/>
          <w:lang w:val="hy-AM"/>
        </w:rPr>
        <w:t xml:space="preserve">ՏՐԱՆՍՊՈՐՏԱՅԻՆ ՄԻՋՈՑԻ </w:t>
      </w:r>
      <w:r w:rsidRPr="00B6317B">
        <w:rPr>
          <w:rFonts w:ascii="GHEA Grapalat" w:hAnsi="GHEA Grapalat"/>
          <w:b/>
          <w:lang w:val="hy-AM"/>
        </w:rPr>
        <w:t>2011-2015 ԹՎԱԿԱՆՆԵՐԻ ԸՆԹԱՑՔՈ</w:t>
      </w:r>
      <w:r w:rsidR="00B6317B">
        <w:rPr>
          <w:rFonts w:ascii="GHEA Grapalat" w:hAnsi="GHEA Grapalat"/>
          <w:b/>
          <w:lang w:val="hy-AM"/>
        </w:rPr>
        <w:t>ՒՄ ԳՈՅԱՑԱԾ ԳՈՒՅՔԱՀԱՐԿԻ ՏՈՒՅԺԻ</w:t>
      </w:r>
      <w:r w:rsidRPr="00B6317B">
        <w:rPr>
          <w:rFonts w:ascii="GHEA Grapalat" w:hAnsi="GHEA Grapalat"/>
          <w:b/>
          <w:lang w:val="hy-AM"/>
        </w:rPr>
        <w:t xml:space="preserve"> ՎՃԱՐՄԱՆ ՆԿԱՏՄԱՄԲ ԱՐՏՈՆՈՒԹՅՈՒՆ ՍԱՀՄԱՆԵԼՈՒ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 xml:space="preserve"> (Զեկուցող՝ Ս.ՄԻՆԱՍՅԱՆ)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E866EC" w:rsidRPr="009825C1" w:rsidRDefault="00E866EC"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1.Սահմանել արտոնություն քաղաքացի Արմեն Էդուարդի Մնացականյանին  սեփականության իրավունքով պատկանող BMW 535I մակնիշի, 60 DD 099 պետհամարանիշի տրանսպորտային միջոցի 2011-2015 թվականների ընթացքում գոյացած գույքահարկի տույժի  վճարման նկատմամբ՝ ազատելով գույքահարկի տույժի  159993(մեկ հարյոր հիսունինը հազար ինը հարյուր իննսուներեք) Հայաստանի Հանրապետության  դրամ գումարի վճարումից: </w:t>
      </w:r>
    </w:p>
    <w:p w:rsidR="00E866EC" w:rsidRPr="009825C1" w:rsidRDefault="00E866EC" w:rsidP="009825C1">
      <w:pPr>
        <w:ind w:left="180"/>
        <w:jc w:val="both"/>
        <w:rPr>
          <w:rFonts w:ascii="GHEA Grapalat" w:hAnsi="GHEA Grapalat"/>
          <w:sz w:val="22"/>
          <w:szCs w:val="22"/>
          <w:lang w:val="hy-AM"/>
        </w:rPr>
      </w:pPr>
      <w:r w:rsidRPr="009825C1">
        <w:rPr>
          <w:rFonts w:ascii="GHEA Grapalat" w:hAnsi="GHEA Grapalat"/>
          <w:sz w:val="22"/>
          <w:szCs w:val="22"/>
          <w:lang w:val="hy-AM"/>
        </w:rPr>
        <w:t>2. Սույն որոշումն ուժի մեջ է մտնում ընդունմանը  հաջորդող օրվանից:</w:t>
      </w:r>
    </w:p>
    <w:p w:rsidR="00FF11A5" w:rsidRPr="009825C1"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t>Որոշումն ընդունվեց</w:t>
      </w:r>
    </w:p>
    <w:p w:rsidR="00E866EC" w:rsidRPr="009825C1" w:rsidRDefault="00E866EC" w:rsidP="009825C1">
      <w:pPr>
        <w:pStyle w:val="Default"/>
        <w:tabs>
          <w:tab w:val="left" w:pos="90"/>
          <w:tab w:val="left" w:pos="270"/>
        </w:tabs>
        <w:ind w:left="180"/>
        <w:rPr>
          <w:rFonts w:ascii="GHEA Grapalat" w:hAnsi="GHEA Grapalat"/>
          <w:b/>
          <w:color w:val="auto"/>
          <w:sz w:val="22"/>
          <w:szCs w:val="22"/>
        </w:rPr>
      </w:pPr>
    </w:p>
    <w:p w:rsidR="00B6317B" w:rsidRDefault="00B6317B" w:rsidP="009825C1">
      <w:pPr>
        <w:tabs>
          <w:tab w:val="left" w:pos="90"/>
          <w:tab w:val="left" w:pos="270"/>
        </w:tabs>
        <w:ind w:left="180"/>
        <w:rPr>
          <w:rFonts w:ascii="GHEA Grapalat" w:hAnsi="GHEA Grapalat"/>
          <w:b/>
          <w:sz w:val="22"/>
          <w:szCs w:val="22"/>
          <w:lang w:val="hy-AM"/>
        </w:rPr>
      </w:pPr>
    </w:p>
    <w:p w:rsidR="00B6317B" w:rsidRDefault="00B6317B" w:rsidP="009825C1">
      <w:pPr>
        <w:tabs>
          <w:tab w:val="left" w:pos="90"/>
          <w:tab w:val="left" w:pos="270"/>
        </w:tabs>
        <w:ind w:left="180"/>
        <w:rPr>
          <w:rFonts w:ascii="GHEA Grapalat" w:hAnsi="GHEA Grapalat"/>
          <w:b/>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lastRenderedPageBreak/>
        <w:t>ԼՍԵՑԻՆ.</w:t>
      </w:r>
    </w:p>
    <w:p w:rsidR="00203495" w:rsidRPr="009825C1" w:rsidRDefault="00203495" w:rsidP="009825C1">
      <w:pPr>
        <w:pStyle w:val="ListParagraph"/>
        <w:tabs>
          <w:tab w:val="left" w:pos="270"/>
        </w:tabs>
        <w:ind w:left="180"/>
        <w:jc w:val="right"/>
        <w:rPr>
          <w:rFonts w:ascii="GHEA Grapalat" w:hAnsi="GHEA Grapalat"/>
          <w:b/>
          <w:lang w:val="en-US"/>
        </w:rPr>
      </w:pPr>
    </w:p>
    <w:p w:rsidR="00203495" w:rsidRPr="00B6317B" w:rsidRDefault="00203495" w:rsidP="005562DF">
      <w:pPr>
        <w:pStyle w:val="ListParagraph"/>
        <w:numPr>
          <w:ilvl w:val="0"/>
          <w:numId w:val="36"/>
        </w:numPr>
        <w:tabs>
          <w:tab w:val="left" w:pos="270"/>
        </w:tabs>
        <w:ind w:left="180" w:right="379" w:firstLine="0"/>
        <w:jc w:val="both"/>
        <w:rPr>
          <w:rFonts w:ascii="GHEA Grapalat" w:hAnsi="GHEA Grapalat"/>
          <w:b/>
          <w:lang w:val="hy-AM"/>
        </w:rPr>
      </w:pPr>
      <w:r w:rsidRPr="00B6317B">
        <w:rPr>
          <w:rFonts w:ascii="GHEA Grapalat" w:hAnsi="GHEA Grapalat" w:cs="Sylfaen"/>
          <w:b/>
          <w:lang w:val="hy-AM"/>
        </w:rPr>
        <w:t>ՔԱՂԱՔԱՑԻ</w:t>
      </w:r>
      <w:r w:rsidRPr="00B6317B">
        <w:rPr>
          <w:rFonts w:ascii="GHEA Grapalat" w:hAnsi="GHEA Grapalat" w:cs="Calibri"/>
          <w:b/>
          <w:lang w:val="hy-AM"/>
        </w:rPr>
        <w:t xml:space="preserve"> </w:t>
      </w:r>
      <w:r w:rsidRPr="00B6317B">
        <w:rPr>
          <w:rFonts w:ascii="GHEA Grapalat" w:hAnsi="GHEA Grapalat" w:cs="Sylfaen"/>
          <w:b/>
          <w:lang w:val="hy-AM"/>
        </w:rPr>
        <w:t>ՍԵՐՅՈԺԱ</w:t>
      </w:r>
      <w:r w:rsidRPr="00B6317B">
        <w:rPr>
          <w:rFonts w:ascii="GHEA Grapalat" w:hAnsi="GHEA Grapalat" w:cs="Calibri"/>
          <w:b/>
          <w:lang w:val="hy-AM"/>
        </w:rPr>
        <w:t xml:space="preserve"> </w:t>
      </w:r>
      <w:r w:rsidRPr="00B6317B">
        <w:rPr>
          <w:rFonts w:ascii="GHEA Grapalat" w:hAnsi="GHEA Grapalat" w:cs="Sylfaen"/>
          <w:b/>
          <w:lang w:val="hy-AM"/>
        </w:rPr>
        <w:t>ԱԼԲԵՐՏԻ</w:t>
      </w:r>
      <w:r w:rsidRPr="00B6317B">
        <w:rPr>
          <w:rFonts w:ascii="GHEA Grapalat" w:hAnsi="GHEA Grapalat" w:cs="Calibri"/>
          <w:b/>
          <w:lang w:val="hy-AM"/>
        </w:rPr>
        <w:t xml:space="preserve"> </w:t>
      </w:r>
      <w:r w:rsidRPr="00B6317B">
        <w:rPr>
          <w:rFonts w:ascii="GHEA Grapalat" w:hAnsi="GHEA Grapalat" w:cs="Sylfaen"/>
          <w:b/>
          <w:lang w:val="hy-AM"/>
        </w:rPr>
        <w:t>ՊՈՂՈՍՅԱՆԻՆ</w:t>
      </w:r>
      <w:r w:rsidRPr="00B6317B">
        <w:rPr>
          <w:rFonts w:ascii="GHEA Grapalat" w:hAnsi="GHEA Grapalat" w:cs="Calibri"/>
          <w:b/>
          <w:lang w:val="hy-AM"/>
        </w:rPr>
        <w:t xml:space="preserve"> </w:t>
      </w:r>
      <w:r w:rsidRPr="00B6317B">
        <w:rPr>
          <w:rFonts w:ascii="GHEA Grapalat" w:hAnsi="GHEA Grapalat" w:cs="Sylfaen"/>
          <w:b/>
          <w:lang w:val="hy-AM"/>
        </w:rPr>
        <w:t>ՍԵՓԱԿԱՆՈՒԹՅԱՆ</w:t>
      </w:r>
      <w:r w:rsidRPr="00B6317B">
        <w:rPr>
          <w:rFonts w:ascii="GHEA Grapalat" w:hAnsi="GHEA Grapalat" w:cs="Calibri"/>
          <w:b/>
          <w:lang w:val="hy-AM"/>
        </w:rPr>
        <w:t xml:space="preserve"> </w:t>
      </w:r>
      <w:r w:rsidRPr="00B6317B">
        <w:rPr>
          <w:rFonts w:ascii="GHEA Grapalat" w:hAnsi="GHEA Grapalat" w:cs="Sylfaen"/>
          <w:b/>
          <w:lang w:val="hy-AM"/>
        </w:rPr>
        <w:t>ԻՐԱՎՈՒՆՔՈՎ</w:t>
      </w:r>
      <w:r w:rsidRPr="00B6317B">
        <w:rPr>
          <w:rFonts w:ascii="GHEA Grapalat" w:hAnsi="GHEA Grapalat" w:cs="Calibri"/>
          <w:b/>
          <w:lang w:val="hy-AM"/>
        </w:rPr>
        <w:t xml:space="preserve"> </w:t>
      </w:r>
      <w:r w:rsidRPr="00B6317B">
        <w:rPr>
          <w:rFonts w:ascii="GHEA Grapalat" w:hAnsi="GHEA Grapalat" w:cs="Sylfaen"/>
          <w:b/>
          <w:lang w:val="hy-AM"/>
        </w:rPr>
        <w:t>ՊԱՏԿԱՆՈՂ</w:t>
      </w:r>
      <w:r w:rsidRPr="00B6317B">
        <w:rPr>
          <w:rFonts w:ascii="GHEA Grapalat" w:hAnsi="GHEA Grapalat" w:cs="Calibri"/>
          <w:b/>
          <w:lang w:val="hy-AM"/>
        </w:rPr>
        <w:t xml:space="preserve">  </w:t>
      </w:r>
      <w:r w:rsidRPr="00B6317B">
        <w:rPr>
          <w:rFonts w:ascii="GHEA Grapalat" w:hAnsi="GHEA Grapalat" w:cs="Sylfaen"/>
          <w:b/>
          <w:lang w:val="hy-AM"/>
        </w:rPr>
        <w:t>ՀԱՍԱՐԱԿԱԿԱՆ</w:t>
      </w:r>
      <w:r w:rsidRPr="00B6317B">
        <w:rPr>
          <w:rFonts w:ascii="GHEA Grapalat" w:hAnsi="GHEA Grapalat" w:cs="Calibri"/>
          <w:b/>
          <w:lang w:val="hy-AM"/>
        </w:rPr>
        <w:t xml:space="preserve"> </w:t>
      </w:r>
      <w:r w:rsidRPr="00B6317B">
        <w:rPr>
          <w:rFonts w:ascii="GHEA Grapalat" w:hAnsi="GHEA Grapalat" w:cs="Sylfaen"/>
          <w:b/>
          <w:lang w:val="hy-AM"/>
        </w:rPr>
        <w:t>ՆՇԱՆԱԿՈՒԹՅԱՆ</w:t>
      </w:r>
      <w:r w:rsidRPr="00B6317B">
        <w:rPr>
          <w:rFonts w:ascii="GHEA Grapalat" w:hAnsi="GHEA Grapalat" w:cs="Calibri"/>
          <w:b/>
          <w:lang w:val="hy-AM"/>
        </w:rPr>
        <w:t xml:space="preserve"> </w:t>
      </w:r>
      <w:r w:rsidRPr="00B6317B">
        <w:rPr>
          <w:rFonts w:ascii="GHEA Grapalat" w:hAnsi="GHEA Grapalat" w:cs="Sylfaen"/>
          <w:b/>
          <w:lang w:val="hy-AM"/>
        </w:rPr>
        <w:t>ՇԻՆՈՒԹՅԱՆ</w:t>
      </w:r>
      <w:r w:rsidRPr="00B6317B">
        <w:rPr>
          <w:rFonts w:ascii="GHEA Grapalat" w:hAnsi="GHEA Grapalat" w:cs="Calibri"/>
          <w:b/>
          <w:lang w:val="hy-AM"/>
        </w:rPr>
        <w:t xml:space="preserve">   2011-2015 </w:t>
      </w:r>
      <w:r w:rsidRPr="00B6317B">
        <w:rPr>
          <w:rFonts w:ascii="GHEA Grapalat" w:hAnsi="GHEA Grapalat" w:cs="Sylfaen"/>
          <w:b/>
          <w:lang w:val="hy-AM"/>
        </w:rPr>
        <w:t>ԹՎԱԿԱՆՆԵՐԻ</w:t>
      </w:r>
      <w:r w:rsidRPr="00B6317B">
        <w:rPr>
          <w:rFonts w:ascii="GHEA Grapalat" w:hAnsi="GHEA Grapalat"/>
          <w:b/>
          <w:lang w:val="hy-AM"/>
        </w:rPr>
        <w:t xml:space="preserve"> ԸՆԹԱՑՔՈՒՄ ԳՈՅԱՑԱԾ  ԳՈՒՅՔԱՀԱՐԿԻ ՏՈՒՅԺԻ   ՎՃԱՐՄԱՆ ՆԿԱՏՄԱՄԲ ԱՐՏՈՆՈՒԹՅՈՒՆ ՍԱՀՄԱՆԵԼՈՒ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Ս.ՄԻՆԱՍՅԱՆ)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E866EC" w:rsidRPr="009825C1" w:rsidRDefault="00E866EC"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1. Սահմանել արտոնություն քաղաքացի Սերյոժա Ալբերտի Պողոսյանին սեփականության իրավունքով պատկանող  հասարակական նշանակության շինության 2011-2015 թվականների ընթացքում գոյացած գույքահարկի տույժի վճարման նկատմամբ՝ ազատելով գույքահարկի տույժի 221888 (երկու հարյուր քսանմեկ հազար ութ հարյուր ութսունութ) Հայաստանի Հանրապետության  դրամ գումարի վճարումից: </w:t>
      </w:r>
    </w:p>
    <w:p w:rsidR="00E866EC" w:rsidRPr="009825C1" w:rsidRDefault="00E866EC" w:rsidP="009825C1">
      <w:pPr>
        <w:ind w:left="180"/>
        <w:jc w:val="both"/>
        <w:rPr>
          <w:rFonts w:ascii="GHEA Grapalat" w:hAnsi="GHEA Grapalat"/>
          <w:sz w:val="22"/>
          <w:szCs w:val="22"/>
          <w:lang w:val="hy-AM"/>
        </w:rPr>
      </w:pPr>
      <w:r w:rsidRPr="009825C1">
        <w:rPr>
          <w:rFonts w:ascii="GHEA Grapalat" w:hAnsi="GHEA Grapalat"/>
          <w:sz w:val="22"/>
          <w:szCs w:val="22"/>
          <w:lang w:val="hy-AM"/>
        </w:rPr>
        <w:t>2. Սույն որոշումն ուժի մեջ է մտնում ընդունմանը  հաջորդող օրվանից:</w:t>
      </w:r>
    </w:p>
    <w:p w:rsidR="00FF11A5" w:rsidRPr="009825C1"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t>Որոշումն ընդունվեց</w:t>
      </w:r>
    </w:p>
    <w:p w:rsidR="00E866EC" w:rsidRPr="009825C1" w:rsidRDefault="00E866EC" w:rsidP="009825C1">
      <w:pPr>
        <w:pStyle w:val="Default"/>
        <w:tabs>
          <w:tab w:val="left" w:pos="90"/>
          <w:tab w:val="left" w:pos="270"/>
        </w:tabs>
        <w:ind w:left="180"/>
        <w:rPr>
          <w:rFonts w:ascii="GHEA Grapalat" w:hAnsi="GHEA Grapalat"/>
          <w:b/>
          <w:color w:val="auto"/>
          <w:sz w:val="22"/>
          <w:szCs w:val="22"/>
        </w:rPr>
      </w:pPr>
    </w:p>
    <w:p w:rsidR="00203495" w:rsidRPr="00B6317B" w:rsidRDefault="006F55BE" w:rsidP="00B6317B">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B6317B" w:rsidRDefault="00203495" w:rsidP="005562DF">
      <w:pPr>
        <w:pStyle w:val="ListParagraph"/>
        <w:numPr>
          <w:ilvl w:val="0"/>
          <w:numId w:val="35"/>
        </w:numPr>
        <w:tabs>
          <w:tab w:val="left" w:pos="270"/>
        </w:tabs>
        <w:ind w:left="180" w:firstLine="0"/>
        <w:jc w:val="both"/>
        <w:rPr>
          <w:rFonts w:ascii="GHEA Grapalat" w:hAnsi="GHEA Grapalat"/>
          <w:b/>
          <w:lang w:val="hy-AM"/>
        </w:rPr>
      </w:pPr>
      <w:r w:rsidRPr="00B6317B">
        <w:rPr>
          <w:rFonts w:ascii="GHEA Grapalat" w:hAnsi="GHEA Grapalat" w:cs="Sylfaen"/>
          <w:b/>
          <w:lang w:val="hy-AM"/>
        </w:rPr>
        <w:t>ՔԱՂԱՔԱՑԻ</w:t>
      </w:r>
      <w:r w:rsidRPr="00B6317B">
        <w:rPr>
          <w:rFonts w:ascii="GHEA Grapalat" w:hAnsi="GHEA Grapalat" w:cs="Calibri"/>
          <w:b/>
          <w:lang w:val="hy-AM"/>
        </w:rPr>
        <w:t xml:space="preserve"> </w:t>
      </w:r>
      <w:r w:rsidRPr="00B6317B">
        <w:rPr>
          <w:rFonts w:ascii="GHEA Grapalat" w:hAnsi="GHEA Grapalat" w:cs="Sylfaen"/>
          <w:b/>
          <w:lang w:val="hy-AM"/>
        </w:rPr>
        <w:t>ԼՅՈՎԱ</w:t>
      </w:r>
      <w:r w:rsidRPr="00B6317B">
        <w:rPr>
          <w:rFonts w:ascii="GHEA Grapalat" w:hAnsi="GHEA Grapalat" w:cs="Calibri"/>
          <w:b/>
          <w:lang w:val="hy-AM"/>
        </w:rPr>
        <w:t xml:space="preserve"> </w:t>
      </w:r>
      <w:r w:rsidRPr="00B6317B">
        <w:rPr>
          <w:rFonts w:ascii="GHEA Grapalat" w:hAnsi="GHEA Grapalat" w:cs="Sylfaen"/>
          <w:b/>
          <w:lang w:val="hy-AM"/>
        </w:rPr>
        <w:t>ՍԵՐՈԲՅԱՆԻՆ</w:t>
      </w:r>
      <w:r w:rsidRPr="00B6317B">
        <w:rPr>
          <w:rFonts w:ascii="GHEA Grapalat" w:hAnsi="GHEA Grapalat" w:cs="Calibri"/>
          <w:b/>
          <w:lang w:val="hy-AM"/>
        </w:rPr>
        <w:t xml:space="preserve"> </w:t>
      </w:r>
      <w:r w:rsidRPr="00B6317B">
        <w:rPr>
          <w:rFonts w:ascii="GHEA Grapalat" w:hAnsi="GHEA Grapalat" w:cs="Sylfaen"/>
          <w:b/>
          <w:lang w:val="hy-AM"/>
        </w:rPr>
        <w:t>ԿԱՌՈՒՑԱՊԱՏՄԱՆ</w:t>
      </w:r>
      <w:r w:rsidRPr="00B6317B">
        <w:rPr>
          <w:rFonts w:ascii="GHEA Grapalat" w:hAnsi="GHEA Grapalat" w:cs="Calibri"/>
          <w:b/>
          <w:lang w:val="hy-AM"/>
        </w:rPr>
        <w:t xml:space="preserve"> </w:t>
      </w:r>
      <w:r w:rsidRPr="00B6317B">
        <w:rPr>
          <w:rFonts w:ascii="GHEA Grapalat" w:hAnsi="GHEA Grapalat" w:cs="Sylfaen"/>
          <w:b/>
          <w:lang w:val="hy-AM"/>
        </w:rPr>
        <w:t>ԻՐԱՎՈՒՆՔՈՎ</w:t>
      </w:r>
      <w:r w:rsidRPr="00B6317B">
        <w:rPr>
          <w:rFonts w:ascii="GHEA Grapalat" w:hAnsi="GHEA Grapalat" w:cs="Calibri"/>
          <w:b/>
          <w:lang w:val="hy-AM"/>
        </w:rPr>
        <w:t xml:space="preserve"> </w:t>
      </w:r>
      <w:r w:rsidRPr="00B6317B">
        <w:rPr>
          <w:rFonts w:ascii="GHEA Grapalat" w:hAnsi="GHEA Grapalat" w:cs="Sylfaen"/>
          <w:b/>
          <w:lang w:val="hy-AM"/>
        </w:rPr>
        <w:t>ՏՐԱՄԱԴՐՎԱԾ</w:t>
      </w:r>
      <w:r w:rsidRPr="00B6317B">
        <w:rPr>
          <w:rFonts w:ascii="GHEA Grapalat" w:hAnsi="GHEA Grapalat" w:cs="Calibri"/>
          <w:b/>
          <w:lang w:val="hy-AM"/>
        </w:rPr>
        <w:t xml:space="preserve"> </w:t>
      </w:r>
      <w:r w:rsidRPr="00B6317B">
        <w:rPr>
          <w:rFonts w:ascii="GHEA Grapalat" w:hAnsi="GHEA Grapalat" w:cs="Sylfaen"/>
          <w:b/>
          <w:lang w:val="hy-AM"/>
        </w:rPr>
        <w:t>ԳՅՈՒՄՐԻ</w:t>
      </w:r>
      <w:r w:rsidRPr="00B6317B">
        <w:rPr>
          <w:rFonts w:ascii="GHEA Grapalat" w:hAnsi="GHEA Grapalat" w:cs="Calibri"/>
          <w:b/>
          <w:lang w:val="hy-AM"/>
        </w:rPr>
        <w:t xml:space="preserve"> </w:t>
      </w:r>
      <w:r w:rsidRPr="00B6317B">
        <w:rPr>
          <w:rFonts w:ascii="GHEA Grapalat" w:hAnsi="GHEA Grapalat" w:cs="Sylfaen"/>
          <w:b/>
          <w:lang w:val="hy-AM"/>
        </w:rPr>
        <w:t>ՔԱՂԱՔԻ</w:t>
      </w:r>
      <w:r w:rsidRPr="00B6317B">
        <w:rPr>
          <w:rFonts w:ascii="GHEA Grapalat" w:hAnsi="GHEA Grapalat" w:cs="Calibri"/>
          <w:b/>
          <w:lang w:val="hy-AM"/>
        </w:rPr>
        <w:t xml:space="preserve"> </w:t>
      </w:r>
      <w:r w:rsidRPr="00B6317B">
        <w:rPr>
          <w:rFonts w:ascii="GHEA Grapalat" w:hAnsi="GHEA Grapalat" w:cs="Sylfaen"/>
          <w:b/>
          <w:lang w:val="hy-AM"/>
        </w:rPr>
        <w:t>ՊԱՐՈՒՅՐ</w:t>
      </w:r>
      <w:r w:rsidRPr="00B6317B">
        <w:rPr>
          <w:rFonts w:ascii="GHEA Grapalat" w:hAnsi="GHEA Grapalat" w:cs="Calibri"/>
          <w:b/>
          <w:lang w:val="hy-AM"/>
        </w:rPr>
        <w:t xml:space="preserve"> </w:t>
      </w:r>
      <w:r w:rsidRPr="00B6317B">
        <w:rPr>
          <w:rFonts w:ascii="GHEA Grapalat" w:hAnsi="GHEA Grapalat" w:cs="Sylfaen"/>
          <w:b/>
          <w:lang w:val="hy-AM"/>
        </w:rPr>
        <w:t>ՍԵՎԱԿ</w:t>
      </w:r>
      <w:r w:rsidRPr="00B6317B">
        <w:rPr>
          <w:rFonts w:ascii="GHEA Grapalat" w:hAnsi="GHEA Grapalat" w:cs="Calibri"/>
          <w:b/>
          <w:lang w:val="hy-AM"/>
        </w:rPr>
        <w:t xml:space="preserve"> </w:t>
      </w:r>
      <w:r w:rsidRPr="00B6317B">
        <w:rPr>
          <w:rFonts w:ascii="GHEA Grapalat" w:hAnsi="GHEA Grapalat" w:cs="Sylfaen"/>
          <w:b/>
          <w:lang w:val="hy-AM"/>
        </w:rPr>
        <w:t>ՓՈՂՈՑԻ</w:t>
      </w:r>
      <w:r w:rsidRPr="00B6317B">
        <w:rPr>
          <w:rFonts w:ascii="GHEA Grapalat" w:hAnsi="GHEA Grapalat" w:cs="Calibri"/>
          <w:b/>
          <w:lang w:val="hy-AM"/>
        </w:rPr>
        <w:t xml:space="preserve"> </w:t>
      </w:r>
      <w:r w:rsidRPr="00B6317B">
        <w:rPr>
          <w:rFonts w:ascii="GHEA Grapalat" w:hAnsi="GHEA Grapalat" w:cs="Sylfaen"/>
          <w:b/>
          <w:lang w:val="hy-AM"/>
        </w:rPr>
        <w:t>ՀԱՐԵՎԱՆՈՒԹՅԱՄԲ</w:t>
      </w:r>
      <w:r w:rsidRPr="00B6317B">
        <w:rPr>
          <w:rFonts w:ascii="GHEA Grapalat" w:hAnsi="GHEA Grapalat" w:cs="Calibri"/>
          <w:b/>
          <w:lang w:val="hy-AM"/>
        </w:rPr>
        <w:t xml:space="preserve"> </w:t>
      </w:r>
      <w:r w:rsidRPr="00B6317B">
        <w:rPr>
          <w:rFonts w:ascii="GHEA Grapalat" w:hAnsi="GHEA Grapalat" w:cs="Sylfaen"/>
          <w:b/>
          <w:lang w:val="hy-AM"/>
        </w:rPr>
        <w:t>ԳՏՆՎՈՂ</w:t>
      </w:r>
      <w:r w:rsidRPr="00B6317B">
        <w:rPr>
          <w:rFonts w:ascii="GHEA Grapalat" w:hAnsi="GHEA Grapalat"/>
          <w:b/>
          <w:lang w:val="hy-AM"/>
        </w:rPr>
        <w:t xml:space="preserve">  20 (ՔՍԱՆ) ՔԱՌԱԿՈՒՍԻ ՄԵՏՐ ՄԱԿԵՐԵՍՈՎ ՀՈՂԱՄԱՍԻ  </w:t>
      </w:r>
      <w:r w:rsidRPr="00B6317B">
        <w:rPr>
          <w:rFonts w:ascii="GHEA Grapalat" w:hAnsi="GHEA Grapalat" w:cs="Sylfaen"/>
          <w:b/>
          <w:lang w:val="hy-AM"/>
        </w:rPr>
        <w:t>ԳԾՈՎ</w:t>
      </w:r>
      <w:r w:rsidRPr="00B6317B">
        <w:rPr>
          <w:rFonts w:ascii="GHEA Grapalat" w:hAnsi="GHEA Grapalat"/>
          <w:b/>
          <w:lang w:val="hy-AM"/>
        </w:rPr>
        <w:t xml:space="preserve"> ԳՈՅԱՑԱԾ ՏՈՒՅԺԸ ՆԵՐԵԼՈՒ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Կ. ԲԱԴԱԼՅԱՆ)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8D1C31" w:rsidRPr="009825C1" w:rsidRDefault="00FF11A5" w:rsidP="00B6317B">
      <w:pPr>
        <w:tabs>
          <w:tab w:val="left" w:pos="270"/>
        </w:tabs>
        <w:ind w:left="180"/>
        <w:jc w:val="both"/>
        <w:rPr>
          <w:rFonts w:ascii="GHEA Grapalat" w:hAnsi="GHEA Grapalat"/>
          <w:bCs/>
          <w:sz w:val="22"/>
          <w:szCs w:val="22"/>
          <w:lang w:val="hy-AM"/>
        </w:rPr>
      </w:pPr>
      <w:r w:rsidRPr="009825C1">
        <w:rPr>
          <w:rFonts w:ascii="GHEA Grapalat" w:hAnsi="GHEA Grapalat"/>
          <w:sz w:val="22"/>
          <w:szCs w:val="22"/>
          <w:lang w:val="hy-AM"/>
        </w:rPr>
        <w:t xml:space="preserve">        </w:t>
      </w:r>
      <w:r w:rsidR="00B6317B">
        <w:rPr>
          <w:rFonts w:ascii="GHEA Grapalat" w:hAnsi="GHEA Grapalat"/>
          <w:bCs/>
          <w:sz w:val="22"/>
          <w:szCs w:val="22"/>
          <w:lang w:val="hy-AM"/>
        </w:rPr>
        <w:t xml:space="preserve">   </w:t>
      </w:r>
      <w:r w:rsidR="008D1C31" w:rsidRPr="009825C1">
        <w:rPr>
          <w:rFonts w:ascii="GHEA Grapalat" w:hAnsi="GHEA Grapalat"/>
          <w:bCs/>
          <w:sz w:val="22"/>
          <w:szCs w:val="22"/>
          <w:lang w:val="hy-AM"/>
        </w:rPr>
        <w:t xml:space="preserve">Ներել քաղաքացի Լյովա Սերոբյանին </w:t>
      </w:r>
      <w:r w:rsidR="008D1C31" w:rsidRPr="009825C1">
        <w:rPr>
          <w:rFonts w:ascii="GHEA Grapalat" w:hAnsi="GHEA Grapalat"/>
          <w:sz w:val="22"/>
          <w:szCs w:val="22"/>
          <w:lang w:val="hy-AM"/>
        </w:rPr>
        <w:t>կառուցապատման իրավունքով</w:t>
      </w:r>
      <w:r w:rsidR="008D1C31" w:rsidRPr="009825C1">
        <w:rPr>
          <w:rFonts w:ascii="GHEA Grapalat" w:hAnsi="GHEA Grapalat"/>
          <w:bCs/>
          <w:sz w:val="22"/>
          <w:szCs w:val="22"/>
          <w:lang w:val="hy-AM"/>
        </w:rPr>
        <w:t xml:space="preserve"> տրամադրված Գյումրի քաղաքի Պարույր Սևակի փողոցի հարևանությամբ գտնվող 20 (քսան) քառակուսի մետր մակերեսով հողամասի գծով նոյեմբերի 01-ի դրությամբ գոյացած տույժը:</w:t>
      </w:r>
    </w:p>
    <w:p w:rsidR="00FF11A5" w:rsidRPr="009825C1" w:rsidRDefault="00FF11A5" w:rsidP="009825C1">
      <w:pPr>
        <w:tabs>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Որոշումն ընդունվեց</w:t>
      </w:r>
    </w:p>
    <w:p w:rsidR="008D1C31" w:rsidRPr="009825C1" w:rsidRDefault="008D1C31" w:rsidP="009825C1">
      <w:pPr>
        <w:tabs>
          <w:tab w:val="left" w:pos="90"/>
          <w:tab w:val="left" w:pos="270"/>
        </w:tabs>
        <w:ind w:left="180"/>
        <w:rPr>
          <w:rFonts w:ascii="GHEA Grapalat" w:hAnsi="GHEA Grapalat"/>
          <w:b/>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B6317B" w:rsidRDefault="00203495" w:rsidP="005562DF">
      <w:pPr>
        <w:pStyle w:val="ListParagraph"/>
        <w:numPr>
          <w:ilvl w:val="0"/>
          <w:numId w:val="34"/>
        </w:numPr>
        <w:tabs>
          <w:tab w:val="left" w:pos="270"/>
        </w:tabs>
        <w:ind w:left="180" w:firstLine="0"/>
        <w:jc w:val="both"/>
        <w:rPr>
          <w:rFonts w:ascii="GHEA Grapalat" w:hAnsi="GHEA Grapalat"/>
          <w:b/>
          <w:bCs/>
          <w:lang w:val="hy-AM"/>
        </w:rPr>
      </w:pPr>
      <w:r w:rsidRPr="00B6317B">
        <w:rPr>
          <w:rFonts w:ascii="GHEA Grapalat" w:hAnsi="GHEA Grapalat" w:cs="Sylfaen"/>
          <w:b/>
          <w:bCs/>
          <w:lang w:val="hy-AM"/>
        </w:rPr>
        <w:t>ՀԱՅԱՍՏԱՆԻ</w:t>
      </w:r>
      <w:r w:rsidRPr="00B6317B">
        <w:rPr>
          <w:rFonts w:ascii="GHEA Grapalat" w:hAnsi="GHEA Grapalat" w:cs="Calibri"/>
          <w:b/>
          <w:bCs/>
          <w:lang w:val="hy-AM"/>
        </w:rPr>
        <w:t xml:space="preserve"> </w:t>
      </w:r>
      <w:r w:rsidRPr="00B6317B">
        <w:rPr>
          <w:rFonts w:ascii="GHEA Grapalat" w:hAnsi="GHEA Grapalat" w:cs="Sylfaen"/>
          <w:b/>
          <w:bCs/>
          <w:lang w:val="hy-AM"/>
        </w:rPr>
        <w:t>ՀԱՆՐԱՊԵՏՈՒԹՅԱՆ</w:t>
      </w:r>
      <w:r w:rsidRPr="00B6317B">
        <w:rPr>
          <w:rFonts w:ascii="GHEA Grapalat" w:hAnsi="GHEA Grapalat" w:cs="Calibri"/>
          <w:b/>
          <w:bCs/>
          <w:lang w:val="hy-AM"/>
        </w:rPr>
        <w:t xml:space="preserve"> </w:t>
      </w:r>
      <w:r w:rsidRPr="00B6317B">
        <w:rPr>
          <w:rFonts w:ascii="GHEA Grapalat" w:hAnsi="GHEA Grapalat" w:cs="Sylfaen"/>
          <w:b/>
          <w:bCs/>
          <w:lang w:val="hy-AM"/>
        </w:rPr>
        <w:t>ՇԻՐԱԿԻ</w:t>
      </w:r>
      <w:r w:rsidRPr="00B6317B">
        <w:rPr>
          <w:rFonts w:ascii="GHEA Grapalat" w:hAnsi="GHEA Grapalat" w:cs="Calibri"/>
          <w:b/>
          <w:bCs/>
          <w:lang w:val="hy-AM"/>
        </w:rPr>
        <w:t xml:space="preserve"> </w:t>
      </w:r>
      <w:r w:rsidRPr="00B6317B">
        <w:rPr>
          <w:rFonts w:ascii="GHEA Grapalat" w:hAnsi="GHEA Grapalat" w:cs="Sylfaen"/>
          <w:b/>
          <w:bCs/>
          <w:lang w:val="hy-AM"/>
        </w:rPr>
        <w:t>ՄԱՐԶԻ</w:t>
      </w:r>
      <w:r w:rsidRPr="00B6317B">
        <w:rPr>
          <w:rFonts w:ascii="GHEA Grapalat" w:hAnsi="GHEA Grapalat" w:cs="Calibri"/>
          <w:b/>
          <w:bCs/>
          <w:lang w:val="hy-AM"/>
        </w:rPr>
        <w:t xml:space="preserve"> </w:t>
      </w:r>
      <w:r w:rsidRPr="00B6317B">
        <w:rPr>
          <w:rFonts w:ascii="GHEA Grapalat" w:hAnsi="GHEA Grapalat" w:cs="Sylfaen"/>
          <w:b/>
          <w:bCs/>
          <w:lang w:val="hy-AM"/>
        </w:rPr>
        <w:t>ԳՅՈՒՄՐԻ</w:t>
      </w:r>
      <w:r w:rsidRPr="00B6317B">
        <w:rPr>
          <w:rFonts w:ascii="GHEA Grapalat" w:hAnsi="GHEA Grapalat" w:cs="Calibri"/>
          <w:b/>
          <w:bCs/>
          <w:lang w:val="hy-AM"/>
        </w:rPr>
        <w:t xml:space="preserve"> </w:t>
      </w:r>
      <w:r w:rsidRPr="00B6317B">
        <w:rPr>
          <w:rFonts w:ascii="GHEA Grapalat" w:hAnsi="GHEA Grapalat" w:cs="Sylfaen"/>
          <w:b/>
          <w:bCs/>
          <w:lang w:val="hy-AM"/>
        </w:rPr>
        <w:t>ՀԱՄԱՅՆՔԻ</w:t>
      </w:r>
      <w:r w:rsidRPr="00B6317B">
        <w:rPr>
          <w:rFonts w:ascii="GHEA Grapalat" w:hAnsi="GHEA Grapalat" w:cs="Calibri"/>
          <w:b/>
          <w:bCs/>
          <w:lang w:val="hy-AM"/>
        </w:rPr>
        <w:t xml:space="preserve"> </w:t>
      </w:r>
      <w:r w:rsidRPr="00B6317B">
        <w:rPr>
          <w:rFonts w:ascii="GHEA Grapalat" w:hAnsi="GHEA Grapalat" w:cs="Sylfaen"/>
          <w:b/>
          <w:bCs/>
          <w:lang w:val="hy-AM"/>
        </w:rPr>
        <w:t>ՍԵՓԱԿԱՆՈՒԹՅՈՒՆԸ</w:t>
      </w:r>
      <w:r w:rsidRPr="00B6317B">
        <w:rPr>
          <w:rFonts w:ascii="GHEA Grapalat" w:hAnsi="GHEA Grapalat" w:cs="Calibri"/>
          <w:b/>
          <w:bCs/>
          <w:lang w:val="hy-AM"/>
        </w:rPr>
        <w:t xml:space="preserve">  </w:t>
      </w:r>
      <w:r w:rsidRPr="00B6317B">
        <w:rPr>
          <w:rFonts w:ascii="GHEA Grapalat" w:hAnsi="GHEA Grapalat" w:cs="Sylfaen"/>
          <w:b/>
          <w:bCs/>
          <w:lang w:val="hy-AM"/>
        </w:rPr>
        <w:t>ՀԱՆԴԻՍԱՑՈՂ</w:t>
      </w:r>
      <w:r w:rsidRPr="00B6317B">
        <w:rPr>
          <w:rFonts w:ascii="GHEA Grapalat" w:hAnsi="GHEA Grapalat" w:cs="Calibri"/>
          <w:b/>
          <w:bCs/>
          <w:lang w:val="hy-AM"/>
        </w:rPr>
        <w:t xml:space="preserve"> </w:t>
      </w:r>
      <w:r w:rsidRPr="00B6317B">
        <w:rPr>
          <w:rFonts w:ascii="GHEA Grapalat" w:hAnsi="GHEA Grapalat" w:cs="Sylfaen"/>
          <w:b/>
          <w:bCs/>
          <w:lang w:val="hy-AM"/>
        </w:rPr>
        <w:t>ՀՈՂԱՄԱՍԵՐՆ</w:t>
      </w:r>
      <w:r w:rsidRPr="00B6317B">
        <w:rPr>
          <w:rFonts w:ascii="GHEA Grapalat" w:hAnsi="GHEA Grapalat" w:cs="Calibri"/>
          <w:b/>
          <w:bCs/>
          <w:lang w:val="hy-AM"/>
        </w:rPr>
        <w:t xml:space="preserve"> </w:t>
      </w:r>
      <w:r w:rsidRPr="00B6317B">
        <w:rPr>
          <w:rFonts w:ascii="GHEA Grapalat" w:hAnsi="GHEA Grapalat" w:cs="Sylfaen"/>
          <w:b/>
          <w:bCs/>
          <w:lang w:val="hy-AM"/>
        </w:rPr>
        <w:t>ԱՃՈՒՐԴՈՎ</w:t>
      </w:r>
      <w:r w:rsidRPr="00B6317B">
        <w:rPr>
          <w:rFonts w:ascii="GHEA Grapalat" w:hAnsi="GHEA Grapalat" w:cs="Calibri"/>
          <w:b/>
          <w:bCs/>
          <w:lang w:val="hy-AM"/>
        </w:rPr>
        <w:t xml:space="preserve"> </w:t>
      </w:r>
      <w:r w:rsidRPr="00B6317B">
        <w:rPr>
          <w:rFonts w:ascii="GHEA Grapalat" w:hAnsi="GHEA Grapalat" w:cs="Sylfaen"/>
          <w:b/>
          <w:bCs/>
          <w:lang w:val="hy-AM"/>
        </w:rPr>
        <w:t>ՕՏԱՐԵԼՈՒ</w:t>
      </w:r>
      <w:r w:rsidRPr="00B6317B">
        <w:rPr>
          <w:rFonts w:ascii="GHEA Grapalat" w:hAnsi="GHEA Grapalat" w:cs="Calibri"/>
          <w:b/>
          <w:bCs/>
          <w:lang w:val="hy-AM"/>
        </w:rPr>
        <w:t xml:space="preserve"> </w:t>
      </w:r>
      <w:r w:rsidRPr="00B6317B">
        <w:rPr>
          <w:rFonts w:ascii="GHEA Grapalat" w:hAnsi="GHEA Grapalat" w:cs="Sylfaen"/>
          <w:b/>
          <w:bCs/>
          <w:lang w:val="hy-AM"/>
        </w:rPr>
        <w:t>ԵՎ</w:t>
      </w:r>
      <w:r w:rsidRPr="00B6317B">
        <w:rPr>
          <w:rFonts w:ascii="GHEA Grapalat" w:hAnsi="GHEA Grapalat" w:cs="Calibri"/>
          <w:b/>
          <w:bCs/>
          <w:lang w:val="hy-AM"/>
        </w:rPr>
        <w:t xml:space="preserve"> </w:t>
      </w:r>
      <w:r w:rsidRPr="00B6317B">
        <w:rPr>
          <w:rFonts w:ascii="GHEA Grapalat" w:hAnsi="GHEA Grapalat" w:cs="Sylfaen"/>
          <w:b/>
          <w:bCs/>
          <w:lang w:val="hy-AM"/>
        </w:rPr>
        <w:t>ԱՃՈՒՐԴԻ</w:t>
      </w:r>
      <w:r w:rsidRPr="00B6317B">
        <w:rPr>
          <w:rFonts w:ascii="GHEA Grapalat" w:hAnsi="GHEA Grapalat" w:cs="Calibri"/>
          <w:b/>
          <w:bCs/>
          <w:lang w:val="hy-AM"/>
        </w:rPr>
        <w:t xml:space="preserve"> </w:t>
      </w:r>
      <w:r w:rsidRPr="00B6317B">
        <w:rPr>
          <w:rFonts w:ascii="GHEA Grapalat" w:hAnsi="GHEA Grapalat" w:cs="Sylfaen"/>
          <w:b/>
          <w:bCs/>
          <w:lang w:val="hy-AM"/>
        </w:rPr>
        <w:t>ՄԵԿՆԱՐԿԱՅԻՆ</w:t>
      </w:r>
      <w:r w:rsidRPr="00B6317B">
        <w:rPr>
          <w:rFonts w:ascii="GHEA Grapalat" w:hAnsi="GHEA Grapalat" w:cs="Calibri"/>
          <w:b/>
          <w:bCs/>
          <w:lang w:val="hy-AM"/>
        </w:rPr>
        <w:t xml:space="preserve"> </w:t>
      </w:r>
      <w:r w:rsidRPr="00B6317B">
        <w:rPr>
          <w:rFonts w:ascii="GHEA Grapalat" w:hAnsi="GHEA Grapalat" w:cs="Sylfaen"/>
          <w:b/>
          <w:bCs/>
          <w:lang w:val="hy-AM"/>
        </w:rPr>
        <w:t>ԳՆԵՐ</w:t>
      </w:r>
      <w:r w:rsidRPr="00B6317B">
        <w:rPr>
          <w:rFonts w:ascii="GHEA Grapalat" w:hAnsi="GHEA Grapalat" w:cs="Calibri"/>
          <w:b/>
          <w:bCs/>
          <w:lang w:val="hy-AM"/>
        </w:rPr>
        <w:t xml:space="preserve"> </w:t>
      </w:r>
      <w:r w:rsidRPr="00B6317B">
        <w:rPr>
          <w:rFonts w:ascii="GHEA Grapalat" w:hAnsi="GHEA Grapalat" w:cs="Sylfaen"/>
          <w:b/>
          <w:bCs/>
          <w:lang w:val="hy-AM"/>
        </w:rPr>
        <w:t>ՈՒ</w:t>
      </w:r>
      <w:r w:rsidRPr="00B6317B">
        <w:rPr>
          <w:rFonts w:ascii="GHEA Grapalat" w:hAnsi="GHEA Grapalat" w:cs="Calibri"/>
          <w:b/>
          <w:bCs/>
          <w:lang w:val="hy-AM"/>
        </w:rPr>
        <w:t xml:space="preserve"> </w:t>
      </w:r>
      <w:r w:rsidRPr="00B6317B">
        <w:rPr>
          <w:rFonts w:ascii="GHEA Grapalat" w:hAnsi="GHEA Grapalat" w:cs="Sylfaen"/>
          <w:b/>
          <w:bCs/>
          <w:lang w:val="hy-AM"/>
        </w:rPr>
        <w:t>ՊԱՅՄԱՆՆԵՐ</w:t>
      </w:r>
      <w:r w:rsidRPr="00B6317B">
        <w:rPr>
          <w:rFonts w:ascii="GHEA Grapalat" w:hAnsi="GHEA Grapalat" w:cs="Calibri"/>
          <w:b/>
          <w:bCs/>
          <w:lang w:val="hy-AM"/>
        </w:rPr>
        <w:t xml:space="preserve">  </w:t>
      </w:r>
      <w:r w:rsidRPr="00B6317B">
        <w:rPr>
          <w:rFonts w:ascii="GHEA Grapalat" w:hAnsi="GHEA Grapalat" w:cs="Sylfaen"/>
          <w:b/>
          <w:bCs/>
          <w:lang w:val="hy-AM"/>
        </w:rPr>
        <w:t>ՀԱՍՏԱՏԵԼՈՒ</w:t>
      </w:r>
      <w:r w:rsidRPr="00B6317B">
        <w:rPr>
          <w:rFonts w:ascii="GHEA Grapalat" w:hAnsi="GHEA Grapalat" w:cs="Calibri"/>
          <w:b/>
          <w:bCs/>
          <w:lang w:val="hy-AM"/>
        </w:rPr>
        <w:t xml:space="preserve"> </w:t>
      </w:r>
      <w:r w:rsidRPr="00B6317B">
        <w:rPr>
          <w:rFonts w:ascii="GHEA Grapalat" w:hAnsi="GHEA Grapalat" w:cs="Sylfaen"/>
          <w:b/>
          <w:bCs/>
          <w:lang w:val="hy-AM"/>
        </w:rPr>
        <w:t>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lastRenderedPageBreak/>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8D1C31" w:rsidRPr="009825C1" w:rsidRDefault="008D1C31" w:rsidP="009825C1">
      <w:pPr>
        <w:ind w:left="180"/>
        <w:jc w:val="both"/>
        <w:rPr>
          <w:rFonts w:ascii="GHEA Grapalat" w:hAnsi="GHEA Grapalat"/>
          <w:bCs/>
          <w:sz w:val="22"/>
          <w:szCs w:val="22"/>
          <w:lang w:val="hy-AM"/>
        </w:rPr>
      </w:pPr>
      <w:r w:rsidRPr="009825C1">
        <w:rPr>
          <w:rFonts w:ascii="GHEA Grapalat" w:hAnsi="GHEA Grapalat" w:cs="Sylfaen"/>
          <w:bCs/>
          <w:sz w:val="22"/>
          <w:szCs w:val="22"/>
          <w:lang w:val="hy-AM"/>
        </w:rPr>
        <w:t>Գյումրի</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համայնքի</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սեփականությունը</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հանդիսացող</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կառուցապատման</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նպատակով</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առանձնացված</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հողամասերն</w:t>
      </w:r>
      <w:r w:rsidRPr="009825C1">
        <w:rPr>
          <w:rFonts w:ascii="GHEA Grapalat" w:hAnsi="GHEA Grapalat"/>
          <w:bCs/>
          <w:sz w:val="22"/>
          <w:szCs w:val="22"/>
          <w:lang w:val="hy-AM"/>
        </w:rPr>
        <w:t xml:space="preserve"> օտարել </w:t>
      </w:r>
      <w:r w:rsidRPr="009825C1">
        <w:rPr>
          <w:rFonts w:ascii="GHEA Grapalat" w:hAnsi="GHEA Grapalat" w:cs="Sylfaen"/>
          <w:bCs/>
          <w:sz w:val="22"/>
          <w:szCs w:val="22"/>
          <w:lang w:val="hy-AM"/>
        </w:rPr>
        <w:t>աճուրդով</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և հաստատել  աճուրդի</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մեկնարկային</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գներն</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ու</w:t>
      </w:r>
      <w:r w:rsidRPr="009825C1">
        <w:rPr>
          <w:rFonts w:ascii="GHEA Grapalat" w:hAnsi="GHEA Grapalat"/>
          <w:bCs/>
          <w:sz w:val="22"/>
          <w:szCs w:val="22"/>
          <w:lang w:val="hy-AM"/>
        </w:rPr>
        <w:t xml:space="preserve"> </w:t>
      </w:r>
      <w:r w:rsidRPr="009825C1">
        <w:rPr>
          <w:rFonts w:ascii="GHEA Grapalat" w:hAnsi="GHEA Grapalat" w:cs="Sylfaen"/>
          <w:bCs/>
          <w:sz w:val="22"/>
          <w:szCs w:val="22"/>
          <w:lang w:val="hy-AM"/>
        </w:rPr>
        <w:t>պ</w:t>
      </w:r>
      <w:r w:rsidRPr="009825C1">
        <w:rPr>
          <w:rFonts w:ascii="GHEA Grapalat" w:hAnsi="GHEA Grapalat"/>
          <w:bCs/>
          <w:sz w:val="22"/>
          <w:szCs w:val="22"/>
          <w:lang w:val="hy-AM"/>
        </w:rPr>
        <w:t xml:space="preserve">այմանները՝ համաձայն հավելվածի: </w:t>
      </w:r>
    </w:p>
    <w:p w:rsidR="00FF11A5" w:rsidRPr="009825C1"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t>Որոշումն ընդունվեց</w:t>
      </w:r>
    </w:p>
    <w:p w:rsidR="008D1C31" w:rsidRPr="009825C1" w:rsidRDefault="008D1C31" w:rsidP="009825C1">
      <w:pPr>
        <w:pStyle w:val="Default"/>
        <w:tabs>
          <w:tab w:val="left" w:pos="90"/>
          <w:tab w:val="left" w:pos="270"/>
        </w:tabs>
        <w:ind w:left="180"/>
        <w:rPr>
          <w:rFonts w:ascii="GHEA Grapalat" w:hAnsi="GHEA Grapalat"/>
          <w:b/>
          <w:color w:val="auto"/>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rPr>
          <w:rFonts w:ascii="GHEA Grapalat" w:hAnsi="GHEA Grapalat"/>
          <w:bCs/>
          <w:lang w:val="hy-AM"/>
        </w:rPr>
      </w:pPr>
    </w:p>
    <w:p w:rsidR="00203495" w:rsidRPr="00B6317B" w:rsidRDefault="00203495" w:rsidP="005562DF">
      <w:pPr>
        <w:pStyle w:val="ListParagraph"/>
        <w:numPr>
          <w:ilvl w:val="0"/>
          <w:numId w:val="33"/>
        </w:numPr>
        <w:tabs>
          <w:tab w:val="left" w:pos="270"/>
        </w:tabs>
        <w:ind w:left="180" w:firstLine="0"/>
        <w:jc w:val="both"/>
        <w:rPr>
          <w:rFonts w:ascii="GHEA Grapalat" w:hAnsi="GHEA Grapalat"/>
          <w:b/>
          <w:lang w:val="hy-AM"/>
        </w:rPr>
      </w:pPr>
      <w:r w:rsidRPr="00B6317B">
        <w:rPr>
          <w:rFonts w:ascii="GHEA Grapalat" w:hAnsi="GHEA Grapalat" w:cs="Sylfaen"/>
          <w:b/>
          <w:lang w:val="hy-AM"/>
        </w:rPr>
        <w:t>ՀԱՅԱՍՏԱՆԻ</w:t>
      </w:r>
      <w:r w:rsidRPr="00B6317B">
        <w:rPr>
          <w:rFonts w:ascii="GHEA Grapalat" w:hAnsi="GHEA Grapalat"/>
          <w:b/>
          <w:lang w:val="hy-AM"/>
        </w:rPr>
        <w:t xml:space="preserve"> ՀԱՆՐԱՊԵՏՈՒԹՅԱՆ ՇԻՐԱԿԻ ՄԱՐԶԻ ԳՅՈՒՄՐԻ ՀԱՄԱՅՆՔԻ ՍԵՓԱԿԱՆՈՒԹՅՈՒՆ ՀԱՆԴԻՍԱՑՈՂ ՌՈՒՍԹԱՎԵԼԻ ՓՈՂՈՑ N 84 ՀԱՍՑԵԻ ՇԻՆՈՒԹՅՈՒՆՆ ՈՒ  ՀՈՂԱՄԱՍԸ  ՄՐՑՈՒՅԹՈՎ ՎԱՐՁԱԿԱԼՈՒԹՅԱՆ  ՏՐԱՄԱԴՐԵԼՈՒ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 xml:space="preserve"> (Զեկուցող՝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8D1C31" w:rsidRPr="009825C1" w:rsidRDefault="008D1C31" w:rsidP="005562DF">
      <w:pPr>
        <w:numPr>
          <w:ilvl w:val="0"/>
          <w:numId w:val="15"/>
        </w:numPr>
        <w:tabs>
          <w:tab w:val="left" w:pos="90"/>
        </w:tabs>
        <w:ind w:left="180" w:firstLine="0"/>
        <w:jc w:val="both"/>
        <w:rPr>
          <w:rFonts w:ascii="GHEA Grapalat" w:hAnsi="GHEA Grapalat"/>
          <w:sz w:val="22"/>
          <w:szCs w:val="22"/>
          <w:lang w:val="hy-AM"/>
        </w:rPr>
      </w:pPr>
      <w:r w:rsidRPr="009825C1">
        <w:rPr>
          <w:rFonts w:ascii="GHEA Grapalat" w:hAnsi="GHEA Grapalat"/>
          <w:sz w:val="22"/>
          <w:szCs w:val="22"/>
          <w:lang w:val="hy-AM"/>
        </w:rPr>
        <w:t>Գյումրի համայնքի սեփականություն հանդիսացող, (անշարժ գույքի սեփականության իրավունքի գրանցման վկայական 2843053) Ռուսթավելու փողոց  N 84 հասցեի 461.27 (չորս հարյուր  վաթսունմեկ ամբողջ քսանյոթ հարյուրերորդական) քառակուսի մետր մակերեսով  շինությունը և դրա կառուցապատման ու սպասարկման համար զբաղեցված</w:t>
      </w:r>
      <w:r w:rsidRPr="009825C1">
        <w:rPr>
          <w:rFonts w:ascii="GHEA Grapalat" w:hAnsi="GHEA Grapalat" w:cs="Sylfaen"/>
          <w:b/>
          <w:bCs/>
          <w:sz w:val="22"/>
          <w:szCs w:val="22"/>
          <w:lang w:val="hy-AM"/>
        </w:rPr>
        <w:t xml:space="preserve"> </w:t>
      </w:r>
      <w:r w:rsidRPr="009825C1">
        <w:rPr>
          <w:rFonts w:ascii="GHEA Grapalat" w:hAnsi="GHEA Grapalat" w:cs="Sylfaen"/>
          <w:bCs/>
          <w:sz w:val="22"/>
          <w:szCs w:val="22"/>
          <w:lang w:val="hy-AM"/>
        </w:rPr>
        <w:t xml:space="preserve"> բնակավայրերի նպատակային նշանակության հողերի հասարակական գործառնական նշանակության  </w:t>
      </w:r>
      <w:r w:rsidRPr="009825C1">
        <w:rPr>
          <w:rFonts w:ascii="GHEA Grapalat" w:hAnsi="GHEA Grapalat" w:cs="Sylfaen"/>
          <w:b/>
          <w:bCs/>
          <w:sz w:val="22"/>
          <w:szCs w:val="22"/>
          <w:lang w:val="hy-AM"/>
        </w:rPr>
        <w:t xml:space="preserve"> </w:t>
      </w:r>
      <w:r w:rsidRPr="009825C1">
        <w:rPr>
          <w:rFonts w:ascii="GHEA Grapalat" w:hAnsi="GHEA Grapalat"/>
          <w:sz w:val="22"/>
          <w:szCs w:val="22"/>
          <w:lang w:val="hy-AM"/>
        </w:rPr>
        <w:t xml:space="preserve"> 0.161407 (զրո ամբողջ մեկ հարյուր վաթսունմեկ հազար չորս հարյուր յոթ միլիոներորդական) հեկտար մակերեսով հողամասը </w:t>
      </w:r>
      <w:r w:rsidRPr="009825C1">
        <w:rPr>
          <w:rFonts w:ascii="GHEA Grapalat" w:hAnsi="GHEA Grapalat" w:cs="Sylfaen"/>
          <w:bCs/>
          <w:sz w:val="22"/>
          <w:szCs w:val="22"/>
          <w:lang w:val="hy-AM"/>
        </w:rPr>
        <w:t xml:space="preserve">(կադաստրային ծածկագիրը՝ 08-001-1337-0016-001) </w:t>
      </w:r>
      <w:r w:rsidRPr="009825C1">
        <w:rPr>
          <w:rFonts w:ascii="GHEA Grapalat" w:hAnsi="GHEA Grapalat"/>
          <w:sz w:val="22"/>
          <w:szCs w:val="22"/>
          <w:lang w:val="hy-AM"/>
        </w:rPr>
        <w:t>մրցութով՝ 6 (վեց) տարի ժամկետով, տրամադրել վարձակալության՝ մետաղյա գեղարվեստական իրերի արվեստանոց օգտագործելու  նպատակով:</w:t>
      </w:r>
    </w:p>
    <w:p w:rsidR="008D1C31" w:rsidRPr="009825C1" w:rsidRDefault="008D1C31" w:rsidP="005562DF">
      <w:pPr>
        <w:numPr>
          <w:ilvl w:val="0"/>
          <w:numId w:val="15"/>
        </w:numPr>
        <w:tabs>
          <w:tab w:val="left" w:pos="90"/>
        </w:tabs>
        <w:ind w:left="180" w:firstLine="0"/>
        <w:jc w:val="both"/>
        <w:rPr>
          <w:rFonts w:ascii="GHEA Grapalat" w:hAnsi="GHEA Grapalat"/>
          <w:sz w:val="22"/>
          <w:szCs w:val="22"/>
          <w:lang w:val="hy-AM"/>
        </w:rPr>
      </w:pPr>
      <w:r w:rsidRPr="009825C1">
        <w:rPr>
          <w:rFonts w:ascii="GHEA Grapalat" w:hAnsi="GHEA Grapalat"/>
          <w:sz w:val="22"/>
          <w:szCs w:val="22"/>
          <w:lang w:val="hy-AM"/>
        </w:rPr>
        <w:t>Մրցույթի մեկնարկային վարձավճարի չափ սահմանել տարեկան՝ 300000 (երեք հարյուր հազար) Հայաստանի Հանրապետության դրամ:</w:t>
      </w:r>
    </w:p>
    <w:p w:rsidR="00FF11A5" w:rsidRPr="009825C1"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t>Որոշումն ընդունվեց</w:t>
      </w:r>
    </w:p>
    <w:p w:rsidR="008D1C31" w:rsidRPr="009825C1" w:rsidRDefault="008D1C31" w:rsidP="009825C1">
      <w:pPr>
        <w:pStyle w:val="Default"/>
        <w:tabs>
          <w:tab w:val="left" w:pos="90"/>
          <w:tab w:val="left" w:pos="270"/>
        </w:tabs>
        <w:ind w:left="180"/>
        <w:rPr>
          <w:rFonts w:ascii="GHEA Grapalat" w:hAnsi="GHEA Grapalat"/>
          <w:b/>
          <w:color w:val="auto"/>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tabs>
          <w:tab w:val="left" w:pos="270"/>
        </w:tabs>
        <w:ind w:left="180"/>
        <w:rPr>
          <w:rFonts w:ascii="GHEA Grapalat" w:hAnsi="GHEA Grapalat"/>
          <w:b/>
          <w:sz w:val="22"/>
          <w:szCs w:val="22"/>
        </w:rPr>
      </w:pPr>
    </w:p>
    <w:p w:rsidR="00203495" w:rsidRPr="00B6317B" w:rsidRDefault="00203495" w:rsidP="005562DF">
      <w:pPr>
        <w:pStyle w:val="ListParagraph"/>
        <w:numPr>
          <w:ilvl w:val="0"/>
          <w:numId w:val="32"/>
        </w:numPr>
        <w:tabs>
          <w:tab w:val="left" w:pos="270"/>
        </w:tabs>
        <w:ind w:left="180" w:firstLine="0"/>
        <w:jc w:val="both"/>
        <w:rPr>
          <w:rFonts w:ascii="GHEA Grapalat" w:hAnsi="GHEA Grapalat"/>
          <w:b/>
          <w:bCs/>
          <w:lang w:val="hy-AM"/>
        </w:rPr>
      </w:pPr>
      <w:r w:rsidRPr="00B6317B">
        <w:rPr>
          <w:rFonts w:ascii="GHEA Grapalat" w:hAnsi="GHEA Grapalat" w:cs="Sylfaen"/>
          <w:b/>
          <w:bCs/>
          <w:lang w:val="hy-AM"/>
        </w:rPr>
        <w:t>ՀԱՅԱՍՏԱՆԻ</w:t>
      </w:r>
      <w:r w:rsidRPr="00B6317B">
        <w:rPr>
          <w:rFonts w:ascii="GHEA Grapalat" w:hAnsi="GHEA Grapalat"/>
          <w:b/>
          <w:bCs/>
          <w:lang w:val="hy-AM"/>
        </w:rPr>
        <w:t xml:space="preserve"> ՀԱՆՐԱՊԵՏՈՒԹՅԱՆ ՇԻՐԱԿԻ ՄԱՐԶԻ ԳՅՈՒՄՐԻ ՀԱՄԱՅՆՔԻ ՍԵՓԱԿԱՆՈՒԹՅՈՒՆ ՀԱՆԴԻՍԱՑՈՂ ՎԱՐԴ-ԲԱՂ ԹԱՂԱՄԱՍ N 18/1 ՀԱՍՑԵԻ ՀՈՂԱՄԱՍԸ ՄՐՑՈՒՅԹՈՎ ԿԱՌՈՒՑԱՊԱՏՄԱՆ ԻՐԱՎՈՒՆՔՈՎ ՏՐԱՄԱԴՐԵԼՈՒ</w:t>
      </w:r>
      <w:r w:rsidRPr="009825C1">
        <w:rPr>
          <w:rFonts w:ascii="GHEA Grapalat" w:hAnsi="GHEA Grapalat"/>
          <w:bCs/>
          <w:lang w:val="hy-AM"/>
        </w:rPr>
        <w:t xml:space="preserve"> </w:t>
      </w:r>
      <w:r w:rsidRPr="00B6317B">
        <w:rPr>
          <w:rFonts w:ascii="GHEA Grapalat" w:hAnsi="GHEA Grapalat"/>
          <w:b/>
          <w:bCs/>
          <w:lang w:val="hy-AM"/>
        </w:rPr>
        <w:t xml:space="preserve">ԵՎ   ՀՈՂԱՄԱՍԻ ՎԱՐՁԱՎՃԱՐԻ ՄԵԿՆԱՐԿԱՅԻՆ ՉԱՓ </w:t>
      </w:r>
      <w:r w:rsidRPr="00B6317B">
        <w:rPr>
          <w:rFonts w:ascii="GHEA Grapalat" w:hAnsi="GHEA Grapalat" w:cs="Sylfaen"/>
          <w:b/>
          <w:bCs/>
          <w:lang w:val="hy-AM"/>
        </w:rPr>
        <w:t>ՍԱՀՄԱՆԵԼՈՒ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 xml:space="preserve"> (Զեկուցող՝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B6317B"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B6317B" w:rsidRDefault="00FF11A5" w:rsidP="009825C1">
      <w:pPr>
        <w:tabs>
          <w:tab w:val="left" w:pos="90"/>
          <w:tab w:val="left" w:pos="270"/>
          <w:tab w:val="left" w:pos="3225"/>
        </w:tabs>
        <w:ind w:left="180"/>
        <w:rPr>
          <w:rFonts w:ascii="GHEA Grapalat" w:hAnsi="GHEA Grapalat"/>
          <w:b/>
          <w:sz w:val="22"/>
          <w:szCs w:val="22"/>
          <w:lang w:val="hy-AM"/>
        </w:rPr>
      </w:pPr>
      <w:r w:rsidRPr="00B6317B">
        <w:rPr>
          <w:rFonts w:ascii="GHEA Grapalat" w:hAnsi="GHEA Grapalat" w:cs="Sylfaen"/>
          <w:b/>
          <w:sz w:val="22"/>
          <w:szCs w:val="22"/>
          <w:lang w:val="hy-AM"/>
        </w:rPr>
        <w:t>ՈՐՈՇԵՑԻՆ</w:t>
      </w:r>
      <w:r w:rsidRPr="00B6317B">
        <w:rPr>
          <w:rFonts w:ascii="GHEA Grapalat" w:hAnsi="GHEA Grapalat"/>
          <w:b/>
          <w:sz w:val="22"/>
          <w:szCs w:val="22"/>
          <w:lang w:val="hy-AM"/>
        </w:rPr>
        <w:t>.</w:t>
      </w:r>
      <w:r w:rsidRPr="00B6317B">
        <w:rPr>
          <w:rFonts w:ascii="GHEA Grapalat" w:hAnsi="GHEA Grapalat"/>
          <w:b/>
          <w:sz w:val="22"/>
          <w:szCs w:val="22"/>
          <w:lang w:val="hy-AM"/>
        </w:rPr>
        <w:tab/>
      </w:r>
    </w:p>
    <w:p w:rsidR="008D1C31" w:rsidRPr="00B6317B" w:rsidRDefault="008D1C31" w:rsidP="005562DF">
      <w:pPr>
        <w:pStyle w:val="ListParagraph"/>
        <w:numPr>
          <w:ilvl w:val="0"/>
          <w:numId w:val="16"/>
        </w:numPr>
        <w:ind w:left="180" w:firstLine="0"/>
        <w:jc w:val="both"/>
        <w:rPr>
          <w:rFonts w:ascii="GHEA Grapalat" w:hAnsi="GHEA Grapalat"/>
          <w:lang w:val="hy-AM"/>
        </w:rPr>
      </w:pPr>
      <w:r w:rsidRPr="00B6317B">
        <w:rPr>
          <w:rFonts w:ascii="GHEA Grapalat" w:hAnsi="GHEA Grapalat" w:cs="Sylfaen"/>
          <w:lang w:val="hy-AM"/>
        </w:rPr>
        <w:t>Գյումրի</w:t>
      </w:r>
      <w:r w:rsidRPr="00B6317B">
        <w:rPr>
          <w:rFonts w:ascii="GHEA Grapalat" w:hAnsi="GHEA Grapalat"/>
          <w:lang w:val="hy-AM"/>
        </w:rPr>
        <w:t xml:space="preserve"> համայնքի սեփականություն հանդիսացող Վարդ-բաղ թաղամաս N 18/1 հասցեի 883.13 (ութ հարյուր ութսուներեք ամբողջ տասներեք հարյուրերորդական) քառակուսի մետր մակերեսով բնակավայրերի նպատակային նշանակության</w:t>
      </w:r>
    </w:p>
    <w:p w:rsidR="008D1C31" w:rsidRPr="00B6317B" w:rsidRDefault="008D1C31" w:rsidP="00B6317B">
      <w:pPr>
        <w:ind w:left="180"/>
        <w:jc w:val="both"/>
        <w:rPr>
          <w:rFonts w:ascii="GHEA Grapalat" w:hAnsi="GHEA Grapalat"/>
          <w:sz w:val="22"/>
          <w:szCs w:val="22"/>
          <w:lang w:val="hy-AM"/>
        </w:rPr>
      </w:pPr>
      <w:r w:rsidRPr="00B6317B">
        <w:rPr>
          <w:rFonts w:ascii="GHEA Grapalat" w:hAnsi="GHEA Grapalat" w:cs="Sylfaen"/>
          <w:sz w:val="22"/>
          <w:szCs w:val="22"/>
          <w:lang w:val="hy-AM"/>
        </w:rPr>
        <w:lastRenderedPageBreak/>
        <w:t>ընդհանուր</w:t>
      </w:r>
      <w:r w:rsidRPr="00B6317B">
        <w:rPr>
          <w:rFonts w:ascii="GHEA Grapalat" w:hAnsi="GHEA Grapalat"/>
          <w:sz w:val="22"/>
          <w:szCs w:val="22"/>
          <w:lang w:val="hy-AM"/>
        </w:rPr>
        <w:t xml:space="preserve"> </w:t>
      </w:r>
      <w:r w:rsidRPr="00B6317B">
        <w:rPr>
          <w:rFonts w:ascii="GHEA Grapalat" w:hAnsi="GHEA Grapalat" w:cs="Sylfaen"/>
          <w:sz w:val="22"/>
          <w:szCs w:val="22"/>
          <w:lang w:val="hy-AM"/>
        </w:rPr>
        <w:t>օգտագործման</w:t>
      </w:r>
      <w:r w:rsidRPr="00B6317B">
        <w:rPr>
          <w:rFonts w:ascii="GHEA Grapalat" w:hAnsi="GHEA Grapalat"/>
          <w:sz w:val="22"/>
          <w:szCs w:val="22"/>
          <w:lang w:val="hy-AM"/>
        </w:rPr>
        <w:t xml:space="preserve"> </w:t>
      </w:r>
      <w:r w:rsidRPr="00B6317B">
        <w:rPr>
          <w:rFonts w:ascii="GHEA Grapalat" w:hAnsi="GHEA Grapalat" w:cs="Sylfaen"/>
          <w:sz w:val="22"/>
          <w:szCs w:val="22"/>
          <w:lang w:val="hy-AM"/>
        </w:rPr>
        <w:t>գործառնական</w:t>
      </w:r>
      <w:r w:rsidRPr="00B6317B">
        <w:rPr>
          <w:rFonts w:ascii="GHEA Grapalat" w:hAnsi="GHEA Grapalat"/>
          <w:sz w:val="22"/>
          <w:szCs w:val="22"/>
          <w:lang w:val="hy-AM"/>
        </w:rPr>
        <w:t xml:space="preserve"> </w:t>
      </w:r>
      <w:r w:rsidRPr="00B6317B">
        <w:rPr>
          <w:rFonts w:ascii="GHEA Grapalat" w:hAnsi="GHEA Grapalat" w:cs="Sylfaen"/>
          <w:sz w:val="22"/>
          <w:szCs w:val="22"/>
          <w:lang w:val="hy-AM"/>
        </w:rPr>
        <w:t>նշանակության</w:t>
      </w:r>
      <w:r w:rsidRPr="00B6317B">
        <w:rPr>
          <w:rFonts w:ascii="GHEA Grapalat" w:hAnsi="GHEA Grapalat"/>
          <w:sz w:val="22"/>
          <w:szCs w:val="22"/>
          <w:lang w:val="hy-AM"/>
        </w:rPr>
        <w:t xml:space="preserve"> </w:t>
      </w:r>
      <w:r w:rsidRPr="00B6317B">
        <w:rPr>
          <w:rFonts w:ascii="GHEA Grapalat" w:hAnsi="GHEA Grapalat" w:cs="Sylfaen"/>
          <w:sz w:val="22"/>
          <w:szCs w:val="22"/>
          <w:lang w:val="hy-AM"/>
        </w:rPr>
        <w:t>հողամ</w:t>
      </w:r>
      <w:r w:rsidRPr="00B6317B">
        <w:rPr>
          <w:rFonts w:ascii="GHEA Grapalat" w:hAnsi="GHEA Grapalat"/>
          <w:sz w:val="22"/>
          <w:szCs w:val="22"/>
          <w:lang w:val="hy-AM"/>
        </w:rPr>
        <w:t xml:space="preserve">ասը մրցույթով կառուցապատման իրավունքով օգտագործման  տրամադրել 5 (հինգ) տարի ժամկետով՝ հանգստի գոտի կազմակերպելու նպատակով:           </w:t>
      </w:r>
    </w:p>
    <w:p w:rsidR="008D1C31" w:rsidRPr="009825C1" w:rsidRDefault="008D1C31" w:rsidP="005562DF">
      <w:pPr>
        <w:pStyle w:val="ListParagraph"/>
        <w:numPr>
          <w:ilvl w:val="0"/>
          <w:numId w:val="16"/>
        </w:numPr>
        <w:ind w:left="180" w:firstLine="0"/>
        <w:jc w:val="both"/>
        <w:rPr>
          <w:rFonts w:ascii="GHEA Grapalat" w:hAnsi="GHEA Grapalat"/>
          <w:lang w:val="hy-AM"/>
        </w:rPr>
      </w:pPr>
      <w:r w:rsidRPr="00B6317B">
        <w:rPr>
          <w:rFonts w:ascii="GHEA Grapalat" w:hAnsi="GHEA Grapalat" w:cs="Sylfaen"/>
          <w:lang w:val="hy-AM"/>
        </w:rPr>
        <w:t>Սույն</w:t>
      </w:r>
      <w:r w:rsidRPr="00B6317B">
        <w:rPr>
          <w:rFonts w:ascii="GHEA Grapalat" w:hAnsi="GHEA Grapalat"/>
          <w:lang w:val="hy-AM"/>
        </w:rPr>
        <w:t xml:space="preserve"> որոշման 1-ին կետում նշված գույքի վարձավճարի  մեկնարկային  չափ   սահմանել՝   տարեկան  60000  (վաթսուն հազար) Հայաստանի Հանրապետության դրամ</w:t>
      </w:r>
      <w:r w:rsidRPr="009825C1">
        <w:rPr>
          <w:rFonts w:ascii="GHEA Grapalat" w:hAnsi="GHEA Grapalat"/>
          <w:lang w:val="hy-AM"/>
        </w:rPr>
        <w:t>:</w:t>
      </w:r>
    </w:p>
    <w:p w:rsidR="00FF11A5" w:rsidRPr="009825C1"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t>Որոշումն ընդունվեց</w:t>
      </w:r>
    </w:p>
    <w:p w:rsidR="008D1C31" w:rsidRPr="009825C1" w:rsidRDefault="008D1C31" w:rsidP="009825C1">
      <w:pPr>
        <w:pStyle w:val="Default"/>
        <w:tabs>
          <w:tab w:val="left" w:pos="90"/>
          <w:tab w:val="left" w:pos="270"/>
        </w:tabs>
        <w:ind w:left="180"/>
        <w:rPr>
          <w:rFonts w:ascii="GHEA Grapalat" w:hAnsi="GHEA Grapalat"/>
          <w:b/>
          <w:color w:val="auto"/>
          <w:sz w:val="22"/>
          <w:szCs w:val="22"/>
        </w:rPr>
      </w:pPr>
    </w:p>
    <w:p w:rsidR="006F55BE" w:rsidRPr="009825C1" w:rsidRDefault="006F55BE" w:rsidP="009825C1">
      <w:pPr>
        <w:tabs>
          <w:tab w:val="left" w:pos="90"/>
          <w:tab w:val="left" w:pos="270"/>
        </w:tabs>
        <w:ind w:left="180"/>
        <w:rPr>
          <w:rFonts w:ascii="GHEA Grapalat" w:hAnsi="GHEA Grapalat"/>
          <w:b/>
          <w:sz w:val="22"/>
          <w:szCs w:val="22"/>
        </w:rPr>
      </w:pPr>
      <w:r w:rsidRPr="009825C1">
        <w:rPr>
          <w:rFonts w:ascii="GHEA Grapalat" w:hAnsi="GHEA Grapalat"/>
          <w:b/>
          <w:sz w:val="22"/>
          <w:szCs w:val="22"/>
          <w:lang w:val="hy-AM"/>
        </w:rPr>
        <w:t>ԼՍԵՑԻՆ.</w:t>
      </w:r>
    </w:p>
    <w:p w:rsidR="008D1C31" w:rsidRPr="009825C1" w:rsidRDefault="008D1C31" w:rsidP="009825C1">
      <w:pPr>
        <w:tabs>
          <w:tab w:val="left" w:pos="90"/>
          <w:tab w:val="left" w:pos="270"/>
        </w:tabs>
        <w:ind w:left="180"/>
        <w:rPr>
          <w:rFonts w:ascii="GHEA Grapalat" w:hAnsi="GHEA Grapalat"/>
          <w:b/>
          <w:sz w:val="22"/>
          <w:szCs w:val="22"/>
        </w:rPr>
      </w:pPr>
    </w:p>
    <w:p w:rsidR="00203495" w:rsidRPr="00B6317B" w:rsidRDefault="00203495" w:rsidP="005562DF">
      <w:pPr>
        <w:pStyle w:val="Title"/>
        <w:numPr>
          <w:ilvl w:val="0"/>
          <w:numId w:val="31"/>
        </w:numPr>
        <w:tabs>
          <w:tab w:val="left" w:pos="270"/>
        </w:tabs>
        <w:ind w:left="187" w:firstLine="0"/>
        <w:jc w:val="both"/>
        <w:rPr>
          <w:rFonts w:ascii="GHEA Grapalat" w:hAnsi="GHEA Grapalat" w:cs="Sylfaen"/>
          <w:sz w:val="22"/>
          <w:szCs w:val="22"/>
          <w:lang w:val="hy-AM"/>
        </w:rPr>
      </w:pPr>
      <w:r w:rsidRPr="00B6317B">
        <w:rPr>
          <w:rFonts w:ascii="GHEA Grapalat" w:hAnsi="GHEA Grapalat" w:cs="Sylfaen"/>
          <w:sz w:val="22"/>
          <w:szCs w:val="22"/>
          <w:lang w:val="hy-AM"/>
        </w:rPr>
        <w:t>ՀԱՅԱՍՏԱՆԻ ՀԱՆՐԱՊԵՏՈՒԹՅԱՆ ՇԻՐԱԿԻ ՄԱՐԶԻ ԳՅՈՒՄՐԻ ՔԱՂԱՔԻ ԲԱԳՐԱՏՈՒՆՅԱՑ ՀՐԱՊԱՐԱԿ N 3/8 ՀԱՍՑԵ</w:t>
      </w:r>
      <w:r w:rsidR="00B6317B">
        <w:rPr>
          <w:rFonts w:ascii="GHEA Grapalat" w:hAnsi="GHEA Grapalat" w:cs="Sylfaen"/>
          <w:sz w:val="22"/>
          <w:szCs w:val="22"/>
          <w:lang w:val="hy-AM"/>
        </w:rPr>
        <w:t>ՈՒՄ ԻՆՔՆԱԿԱՄ ԿԱՌՈՒՑՎԱԾ ԱՍՏԻՃԱՆԸ</w:t>
      </w:r>
      <w:r w:rsidRPr="00B6317B">
        <w:rPr>
          <w:rFonts w:ascii="GHEA Grapalat" w:hAnsi="GHEA Grapalat" w:cs="Sylfaen"/>
          <w:sz w:val="22"/>
          <w:szCs w:val="22"/>
          <w:lang w:val="hy-AM"/>
        </w:rPr>
        <w:t xml:space="preserve">  ԵՎ ՆՐԱ ՊԱՀՊԱՆՄԱՆ ՈՒ ՍՊԱՍԱՐԿՄԱՆ ՀԱՄԱՐ ԶԲԱՂԵՑՐԱԾ ՀՈՂԱՄԱՍ</w:t>
      </w:r>
      <w:r w:rsidR="00B6317B">
        <w:rPr>
          <w:rFonts w:ascii="GHEA Grapalat" w:hAnsi="GHEA Grapalat" w:cs="Sylfaen"/>
          <w:sz w:val="22"/>
          <w:szCs w:val="22"/>
          <w:lang w:val="hy-AM"/>
        </w:rPr>
        <w:t>Ը</w:t>
      </w:r>
      <w:r w:rsidRPr="00B6317B">
        <w:rPr>
          <w:rFonts w:ascii="GHEA Grapalat" w:hAnsi="GHEA Grapalat" w:cs="Sylfaen"/>
          <w:sz w:val="22"/>
          <w:szCs w:val="22"/>
          <w:lang w:val="hy-AM"/>
        </w:rPr>
        <w:t xml:space="preserve"> ՎԱՐՁԱԿԱԼՈՒԹՅԱՆ ՏՐԱՄԱԴՐԵԼՈՒ ԵՎ ՎԱՐՁԱՎՃԱՐԻ ՉԱՓ ՍԱՀՄԱՆԵԼՈՒ ՄԱՍԻՆ</w:t>
      </w:r>
    </w:p>
    <w:p w:rsidR="00203495" w:rsidRPr="00B6317B" w:rsidRDefault="00203495" w:rsidP="00B6317B">
      <w:pPr>
        <w:pStyle w:val="Title"/>
        <w:tabs>
          <w:tab w:val="left" w:pos="270"/>
        </w:tabs>
        <w:ind w:left="187"/>
        <w:jc w:val="both"/>
        <w:rPr>
          <w:rFonts w:ascii="GHEA Grapalat" w:hAnsi="GHEA Grapalat" w:cs="Sylfaen"/>
          <w:sz w:val="22"/>
          <w:szCs w:val="22"/>
          <w:lang w:val="hy-AM"/>
        </w:rPr>
      </w:pPr>
    </w:p>
    <w:p w:rsidR="00203495" w:rsidRPr="009825C1" w:rsidRDefault="00203495" w:rsidP="00B6317B">
      <w:pPr>
        <w:pStyle w:val="ListParagraph"/>
        <w:tabs>
          <w:tab w:val="left" w:pos="270"/>
        </w:tabs>
        <w:spacing w:after="0"/>
        <w:ind w:left="187"/>
        <w:jc w:val="right"/>
        <w:rPr>
          <w:rFonts w:ascii="GHEA Grapalat" w:hAnsi="GHEA Grapalat"/>
          <w:b/>
          <w:lang w:val="hy-AM"/>
        </w:rPr>
      </w:pPr>
      <w:r w:rsidRPr="009825C1">
        <w:rPr>
          <w:rFonts w:ascii="GHEA Grapalat" w:hAnsi="GHEA Grapalat"/>
          <w:b/>
          <w:lang w:val="hy-AM"/>
        </w:rPr>
        <w:t xml:space="preserve"> (Զեկուցող՝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8D1C31" w:rsidRPr="009825C1" w:rsidRDefault="008D1C31" w:rsidP="009825C1">
      <w:pPr>
        <w:pStyle w:val="Title"/>
        <w:numPr>
          <w:ilvl w:val="0"/>
          <w:numId w:val="2"/>
        </w:numPr>
        <w:ind w:left="180" w:firstLine="0"/>
        <w:jc w:val="both"/>
        <w:rPr>
          <w:rFonts w:ascii="GHEA Grapalat" w:hAnsi="GHEA Grapalat" w:cs="Sylfaen"/>
          <w:b w:val="0"/>
          <w:bCs w:val="0"/>
          <w:sz w:val="22"/>
          <w:szCs w:val="22"/>
          <w:lang w:val="hy-AM"/>
        </w:rPr>
      </w:pPr>
      <w:r w:rsidRPr="009825C1">
        <w:rPr>
          <w:rFonts w:ascii="GHEA Grapalat" w:hAnsi="GHEA Grapalat" w:cs="Sylfaen"/>
          <w:b w:val="0"/>
          <w:bCs w:val="0"/>
          <w:sz w:val="22"/>
          <w:szCs w:val="22"/>
          <w:lang w:val="hy-AM"/>
        </w:rPr>
        <w:t xml:space="preserve">Հայաստանի Հանրապետության Շիրակի մարզի </w:t>
      </w:r>
      <w:r w:rsidRPr="009825C1">
        <w:rPr>
          <w:rFonts w:ascii="GHEA Grapalat" w:hAnsi="GHEA Grapalat" w:cs="Sylfaen"/>
          <w:b w:val="0"/>
          <w:sz w:val="22"/>
          <w:szCs w:val="22"/>
          <w:lang w:val="hy-AM"/>
        </w:rPr>
        <w:t>Գյումրի քաղաքի Բագրատունյաց հրապարակ N 3/8 հասցեում ինքնակամ կառուցված 3.68</w:t>
      </w:r>
      <w:r w:rsidRPr="009825C1">
        <w:rPr>
          <w:rFonts w:ascii="GHEA Grapalat" w:hAnsi="GHEA Grapalat" w:cs="Sylfaen"/>
          <w:b w:val="0"/>
          <w:bCs w:val="0"/>
          <w:sz w:val="22"/>
          <w:szCs w:val="22"/>
          <w:lang w:val="hy-AM"/>
        </w:rPr>
        <w:t xml:space="preserve"> (երեք ամբողջ վաթսունութ հարյուրերորդական) քառակուսի մետր մակերեսով </w:t>
      </w:r>
      <w:r w:rsidRPr="009825C1">
        <w:rPr>
          <w:rFonts w:ascii="GHEA Grapalat" w:hAnsi="GHEA Grapalat" w:cs="Sylfaen"/>
          <w:b w:val="0"/>
          <w:sz w:val="22"/>
          <w:szCs w:val="22"/>
          <w:lang w:val="hy-AM"/>
        </w:rPr>
        <w:t>աստիճանը</w:t>
      </w:r>
      <w:r w:rsidRPr="009825C1">
        <w:rPr>
          <w:rFonts w:ascii="GHEA Grapalat" w:hAnsi="GHEA Grapalat" w:cs="Sylfaen"/>
          <w:b w:val="0"/>
          <w:bCs w:val="0"/>
          <w:sz w:val="22"/>
          <w:szCs w:val="22"/>
          <w:lang w:val="hy-AM"/>
        </w:rPr>
        <w:t xml:space="preserve"> և նրա պահպանման ու սպասարկման համար զբաղեցրած բնակավայրերի նպատակային նշանակության հողերի ընդհանուր օգտագործման գործառնական նշանակության  </w:t>
      </w:r>
      <w:r w:rsidRPr="009825C1">
        <w:rPr>
          <w:rFonts w:ascii="GHEA Grapalat" w:hAnsi="GHEA Grapalat" w:cs="Sylfaen"/>
          <w:b w:val="0"/>
          <w:sz w:val="22"/>
          <w:szCs w:val="22"/>
          <w:lang w:val="hy-AM"/>
        </w:rPr>
        <w:t>10.78</w:t>
      </w:r>
      <w:r w:rsidRPr="009825C1">
        <w:rPr>
          <w:rFonts w:ascii="GHEA Grapalat" w:hAnsi="GHEA Grapalat" w:cs="Sylfaen"/>
          <w:b w:val="0"/>
          <w:bCs w:val="0"/>
          <w:sz w:val="22"/>
          <w:szCs w:val="22"/>
          <w:lang w:val="hy-AM"/>
        </w:rPr>
        <w:t xml:space="preserve"> (տասն ամբողջ յոթանասունութ հարյուրերորդական) քառակուսի մետր մակերեսով  հողամասը (կադաստրային ծածկագիրը՝ 08-001-0734-0094) 5 (հինգ) տարի ժամկետով</w:t>
      </w:r>
      <w:r w:rsidRPr="009825C1">
        <w:rPr>
          <w:rFonts w:ascii="GHEA Grapalat" w:hAnsi="GHEA Grapalat" w:cs="Sylfaen"/>
          <w:b w:val="0"/>
          <w:sz w:val="22"/>
          <w:szCs w:val="22"/>
          <w:lang w:val="hy-AM"/>
        </w:rPr>
        <w:t xml:space="preserve"> վարձակալության տրամադրել տվյալ աստիճանը կառուցած քաղաքացի</w:t>
      </w:r>
      <w:r w:rsidRPr="009825C1">
        <w:rPr>
          <w:rFonts w:ascii="GHEA Grapalat" w:hAnsi="GHEA Grapalat" w:cs="Sylfaen"/>
          <w:b w:val="0"/>
          <w:bCs w:val="0"/>
          <w:sz w:val="22"/>
          <w:szCs w:val="22"/>
          <w:lang w:val="hy-AM"/>
        </w:rPr>
        <w:t xml:space="preserve"> Կարինե Շայվալադի Գրիգորյանին:</w:t>
      </w:r>
    </w:p>
    <w:p w:rsidR="008D1C31" w:rsidRPr="009825C1" w:rsidRDefault="008D1C31" w:rsidP="009825C1">
      <w:pPr>
        <w:pStyle w:val="Title"/>
        <w:numPr>
          <w:ilvl w:val="0"/>
          <w:numId w:val="2"/>
        </w:numPr>
        <w:ind w:left="180" w:firstLine="0"/>
        <w:jc w:val="both"/>
        <w:rPr>
          <w:rFonts w:ascii="GHEA Grapalat" w:hAnsi="GHEA Grapalat" w:cs="Sylfaen"/>
          <w:b w:val="0"/>
          <w:bCs w:val="0"/>
          <w:sz w:val="22"/>
          <w:szCs w:val="22"/>
          <w:lang w:val="hy-AM"/>
        </w:rPr>
      </w:pPr>
      <w:r w:rsidRPr="009825C1">
        <w:rPr>
          <w:rFonts w:ascii="GHEA Grapalat" w:hAnsi="GHEA Grapalat" w:cs="Sylfaen"/>
          <w:b w:val="0"/>
          <w:bCs w:val="0"/>
          <w:sz w:val="22"/>
          <w:szCs w:val="22"/>
          <w:lang w:val="hy-AM"/>
        </w:rPr>
        <w:t>Սույն որոշման 1-ին կետում նշված աստիճանի և հողամասի վարձակալության վարձավճարի չափ սահմանել` տարեկան 103000 (մեկ հարյուր երեք հազար) Հայաստանի Հանրապետության դրամ:</w:t>
      </w:r>
    </w:p>
    <w:p w:rsidR="00FF11A5" w:rsidRPr="009825C1"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t>Որոշումն ընդունվեց</w:t>
      </w:r>
    </w:p>
    <w:p w:rsidR="008D1C31" w:rsidRPr="009825C1" w:rsidRDefault="008D1C31" w:rsidP="009825C1">
      <w:pPr>
        <w:pStyle w:val="Default"/>
        <w:tabs>
          <w:tab w:val="left" w:pos="90"/>
          <w:tab w:val="left" w:pos="270"/>
        </w:tabs>
        <w:ind w:left="180"/>
        <w:rPr>
          <w:rFonts w:ascii="GHEA Grapalat" w:hAnsi="GHEA Grapalat"/>
          <w:b/>
          <w:color w:val="auto"/>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B6317B" w:rsidRDefault="00203495" w:rsidP="005562DF">
      <w:pPr>
        <w:pStyle w:val="ListParagraph"/>
        <w:numPr>
          <w:ilvl w:val="0"/>
          <w:numId w:val="30"/>
        </w:numPr>
        <w:tabs>
          <w:tab w:val="left" w:pos="270"/>
        </w:tabs>
        <w:ind w:left="180" w:firstLine="0"/>
        <w:jc w:val="both"/>
        <w:rPr>
          <w:rFonts w:ascii="GHEA Grapalat" w:hAnsi="GHEA Grapalat"/>
          <w:b/>
          <w:lang w:val="hy-AM"/>
        </w:rPr>
      </w:pPr>
      <w:r w:rsidRPr="00B6317B">
        <w:rPr>
          <w:rFonts w:ascii="GHEA Grapalat" w:hAnsi="GHEA Grapalat" w:cs="Sylfaen"/>
          <w:b/>
          <w:lang w:val="hy-AM"/>
        </w:rPr>
        <w:t>ՀԱՅԱՍՏԱՆԻ</w:t>
      </w:r>
      <w:r w:rsidRPr="00B6317B">
        <w:rPr>
          <w:rFonts w:ascii="GHEA Grapalat" w:hAnsi="GHEA Grapalat"/>
          <w:b/>
          <w:lang w:val="hy-AM"/>
        </w:rPr>
        <w:t xml:space="preserve"> ՀԱՆՐԱՊԵՏՈՒԹՅԱՆ ՇԻՐԱԿԻ ՄԱՐԶԻ ԳՅՈՒՄՐԻ ՔԱՂԱՔԻ ՂԱՆԴԻԼՅԱՆ ՓՈ</w:t>
      </w:r>
      <w:r w:rsidR="008D1C31" w:rsidRPr="00B6317B">
        <w:rPr>
          <w:rFonts w:ascii="GHEA Grapalat" w:hAnsi="GHEA Grapalat"/>
          <w:b/>
          <w:lang w:val="hy-AM"/>
        </w:rPr>
        <w:t>ՂՈՑԻ N 5/4 ՀԱՍՑԵԻ ԱՆՇԱՐԺ ԳՈՒՅՔԻ</w:t>
      </w:r>
      <w:r w:rsidRPr="00B6317B">
        <w:rPr>
          <w:rFonts w:ascii="GHEA Grapalat" w:hAnsi="GHEA Grapalat"/>
          <w:b/>
          <w:lang w:val="hy-AM"/>
        </w:rPr>
        <w:t xml:space="preserve"> ՎԱՐՁԱԿԱԼՈՒԹՅԱՆ ԺԱՄԿԵՏԸ ԵՐԿԱՐԱՁԳԵԼՈՒ ՄԱՍԻՆ</w:t>
      </w:r>
    </w:p>
    <w:p w:rsidR="00203495" w:rsidRPr="009825C1" w:rsidRDefault="00203495" w:rsidP="009825C1">
      <w:pPr>
        <w:pStyle w:val="ListParagraph"/>
        <w:tabs>
          <w:tab w:val="left" w:pos="270"/>
        </w:tabs>
        <w:ind w:left="180"/>
        <w:jc w:val="right"/>
        <w:rPr>
          <w:rFonts w:ascii="GHEA Grapalat" w:hAnsi="GHEA Grapalat"/>
          <w:b/>
          <w:lang w:val="en-US"/>
        </w:rPr>
      </w:pPr>
      <w:r w:rsidRPr="009825C1">
        <w:rPr>
          <w:rFonts w:ascii="GHEA Grapalat" w:hAnsi="GHEA Grapalat"/>
          <w:b/>
          <w:lang w:val="hy-AM"/>
        </w:rPr>
        <w:t xml:space="preserve"> (Զեկուցող՝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8D1C31"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        </w:t>
      </w:r>
      <w:r w:rsidR="008D1C31" w:rsidRPr="009825C1">
        <w:rPr>
          <w:rFonts w:ascii="GHEA Grapalat" w:hAnsi="GHEA Grapalat"/>
          <w:sz w:val="22"/>
          <w:szCs w:val="22"/>
          <w:lang w:val="hy-AM"/>
        </w:rPr>
        <w:t xml:space="preserve"> </w:t>
      </w:r>
      <w:r w:rsidR="008D1C31" w:rsidRPr="009825C1">
        <w:rPr>
          <w:rFonts w:ascii="GHEA Grapalat" w:hAnsi="GHEA Grapalat" w:cs="Sylfaen"/>
          <w:sz w:val="22"/>
          <w:szCs w:val="22"/>
          <w:lang w:val="hy-AM"/>
        </w:rPr>
        <w:t>Քաղ</w:t>
      </w:r>
      <w:r w:rsidR="008D1C31" w:rsidRPr="009825C1">
        <w:rPr>
          <w:rFonts w:ascii="GHEA Grapalat" w:hAnsi="GHEA Grapalat"/>
          <w:sz w:val="22"/>
          <w:szCs w:val="22"/>
          <w:lang w:val="hy-AM"/>
        </w:rPr>
        <w:t xml:space="preserve">աքացի Արման Ասատրյանին վարձակալության տրամադրված Հայաստանի Հանրապետության Շիրակի մարզի Գյումրի համայնքի սեփականություն հանդիսացող, </w:t>
      </w:r>
      <w:r w:rsidR="008D1C31" w:rsidRPr="009825C1">
        <w:rPr>
          <w:rFonts w:ascii="GHEA Grapalat" w:hAnsi="GHEA Grapalat"/>
          <w:sz w:val="22"/>
          <w:szCs w:val="22"/>
          <w:lang w:val="hy-AM"/>
        </w:rPr>
        <w:lastRenderedPageBreak/>
        <w:t>Ղանդիլյան փողոց N 5/4 հասցեի 3617,49 (երեք հազար վեց հարյուր  տասնյոթ ամբողջ քառասունինը հարյուրերորդական) քառակուսի մետր ընդհանուր մակերեսով անշարժ գույքի  և դրա պահպանման ու սպասարկման համար զբաղեցված արդյունաբերական, ընդերքօգտագործման և այլ արտադրական նպատակային նշանակության արդյունաբերական օբյեկտների գործառնական նշանակության  0,834831 (զրո ամբողջ ութ հարյուր երեսունչորս հազար ութ հարյուր երեսունմեկ միլիոներորդական) հեկտար մակերեսով հողամասի վարձակալության ժամկետը երկարաձգել մինչև 2060 թվականի դեկտեմբերի 31-ը:</w:t>
      </w:r>
    </w:p>
    <w:p w:rsidR="00FF11A5" w:rsidRPr="009825C1" w:rsidRDefault="00FF11A5" w:rsidP="009825C1">
      <w:pPr>
        <w:tabs>
          <w:tab w:val="left" w:pos="270"/>
        </w:tabs>
        <w:ind w:left="180"/>
        <w:jc w:val="both"/>
        <w:rPr>
          <w:rFonts w:ascii="GHEA Grapalat" w:hAnsi="GHEA Grapalat"/>
          <w:b/>
          <w:sz w:val="22"/>
          <w:szCs w:val="22"/>
        </w:rPr>
      </w:pPr>
      <w:r w:rsidRPr="009825C1">
        <w:rPr>
          <w:rFonts w:ascii="GHEA Grapalat" w:hAnsi="GHEA Grapalat"/>
          <w:b/>
          <w:sz w:val="22"/>
          <w:szCs w:val="22"/>
          <w:lang w:val="hy-AM"/>
        </w:rPr>
        <w:t>Որոշումն ընդունվեց</w:t>
      </w:r>
    </w:p>
    <w:p w:rsidR="008D1C31" w:rsidRPr="009825C1" w:rsidRDefault="008D1C31" w:rsidP="009825C1">
      <w:pPr>
        <w:tabs>
          <w:tab w:val="left" w:pos="270"/>
        </w:tabs>
        <w:ind w:left="180"/>
        <w:jc w:val="both"/>
        <w:rPr>
          <w:rFonts w:ascii="GHEA Grapalat" w:hAnsi="GHEA Grapalat"/>
          <w:b/>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rPr>
          <w:rFonts w:ascii="GHEA Grapalat" w:hAnsi="GHEA Grapalat"/>
          <w:lang w:val="en-US"/>
        </w:rPr>
      </w:pPr>
    </w:p>
    <w:p w:rsidR="00203495" w:rsidRPr="009825C1" w:rsidRDefault="008D1C31" w:rsidP="005562DF">
      <w:pPr>
        <w:pStyle w:val="ListParagraph"/>
        <w:numPr>
          <w:ilvl w:val="0"/>
          <w:numId w:val="29"/>
        </w:numPr>
        <w:tabs>
          <w:tab w:val="left" w:pos="270"/>
          <w:tab w:val="left" w:pos="540"/>
        </w:tabs>
        <w:ind w:left="180" w:firstLine="0"/>
        <w:jc w:val="both"/>
        <w:rPr>
          <w:rFonts w:ascii="GHEA Grapalat" w:hAnsi="GHEA Grapalat"/>
          <w:bCs/>
          <w:lang w:val="en-US"/>
        </w:rPr>
      </w:pPr>
      <w:r w:rsidRPr="009825C1">
        <w:rPr>
          <w:rFonts w:ascii="GHEA Grapalat" w:hAnsi="GHEA Grapalat"/>
          <w:bCs/>
          <w:lang w:val="en-US"/>
        </w:rPr>
        <w:t xml:space="preserve">  </w:t>
      </w:r>
      <w:r w:rsidR="00203495" w:rsidRPr="009825C1">
        <w:rPr>
          <w:rFonts w:ascii="GHEA Grapalat" w:hAnsi="GHEA Grapalat"/>
          <w:bCs/>
        </w:rPr>
        <w:t>ՀԱՅԱՍՏԱՆԻ</w:t>
      </w:r>
      <w:r w:rsidR="00203495" w:rsidRPr="009825C1">
        <w:rPr>
          <w:rFonts w:ascii="GHEA Grapalat" w:hAnsi="GHEA Grapalat"/>
          <w:bCs/>
          <w:lang w:val="en-US"/>
        </w:rPr>
        <w:t xml:space="preserve"> </w:t>
      </w:r>
      <w:r w:rsidR="00203495" w:rsidRPr="009825C1">
        <w:rPr>
          <w:rFonts w:ascii="GHEA Grapalat" w:hAnsi="GHEA Grapalat"/>
          <w:bCs/>
        </w:rPr>
        <w:t>ՀԱՆՐԱՊԵՏՈՒԹՅԱՆ</w:t>
      </w:r>
      <w:r w:rsidR="00203495" w:rsidRPr="009825C1">
        <w:rPr>
          <w:rFonts w:ascii="GHEA Grapalat" w:hAnsi="GHEA Grapalat"/>
          <w:bCs/>
          <w:lang w:val="en-US"/>
        </w:rPr>
        <w:t xml:space="preserve"> </w:t>
      </w:r>
      <w:r w:rsidR="00203495" w:rsidRPr="009825C1">
        <w:rPr>
          <w:rFonts w:ascii="GHEA Grapalat" w:hAnsi="GHEA Grapalat"/>
          <w:bCs/>
        </w:rPr>
        <w:t>ՇԻՐԱԿԻ</w:t>
      </w:r>
      <w:r w:rsidR="00203495" w:rsidRPr="009825C1">
        <w:rPr>
          <w:rFonts w:ascii="GHEA Grapalat" w:hAnsi="GHEA Grapalat"/>
          <w:bCs/>
          <w:lang w:val="en-US"/>
        </w:rPr>
        <w:t xml:space="preserve"> </w:t>
      </w:r>
      <w:r w:rsidR="00203495" w:rsidRPr="009825C1">
        <w:rPr>
          <w:rFonts w:ascii="GHEA Grapalat" w:hAnsi="GHEA Grapalat"/>
          <w:bCs/>
        </w:rPr>
        <w:t>ՄԱՐԶԻ</w:t>
      </w:r>
      <w:r w:rsidR="00203495" w:rsidRPr="009825C1">
        <w:rPr>
          <w:rFonts w:ascii="GHEA Grapalat" w:hAnsi="GHEA Grapalat"/>
          <w:bCs/>
          <w:lang w:val="en-US"/>
        </w:rPr>
        <w:t xml:space="preserve"> </w:t>
      </w:r>
      <w:r w:rsidR="00203495" w:rsidRPr="009825C1">
        <w:rPr>
          <w:rFonts w:ascii="GHEA Grapalat" w:hAnsi="GHEA Grapalat"/>
          <w:bCs/>
        </w:rPr>
        <w:t>ԳՅՈՒՄՐԻ</w:t>
      </w:r>
      <w:r w:rsidR="00203495" w:rsidRPr="009825C1">
        <w:rPr>
          <w:rFonts w:ascii="GHEA Grapalat" w:hAnsi="GHEA Grapalat"/>
          <w:bCs/>
          <w:lang w:val="en-US"/>
        </w:rPr>
        <w:t xml:space="preserve"> </w:t>
      </w:r>
      <w:r w:rsidR="00203495" w:rsidRPr="009825C1">
        <w:rPr>
          <w:rFonts w:ascii="GHEA Grapalat" w:hAnsi="GHEA Grapalat"/>
          <w:bCs/>
        </w:rPr>
        <w:t>ՀԱՄԱՅՆՔԻ</w:t>
      </w:r>
      <w:r w:rsidR="00203495" w:rsidRPr="009825C1">
        <w:rPr>
          <w:rFonts w:ascii="GHEA Grapalat" w:hAnsi="GHEA Grapalat"/>
          <w:bCs/>
          <w:lang w:val="en-US"/>
        </w:rPr>
        <w:t xml:space="preserve"> </w:t>
      </w:r>
      <w:r w:rsidR="00203495" w:rsidRPr="009825C1">
        <w:rPr>
          <w:rFonts w:ascii="GHEA Grapalat" w:hAnsi="GHEA Grapalat"/>
          <w:bCs/>
        </w:rPr>
        <w:t>ԱՎԱԳԱՆՈՒ</w:t>
      </w:r>
      <w:r w:rsidR="00203495" w:rsidRPr="009825C1">
        <w:rPr>
          <w:rFonts w:ascii="GHEA Grapalat" w:hAnsi="GHEA Grapalat"/>
          <w:bCs/>
          <w:lang w:val="en-US"/>
        </w:rPr>
        <w:t xml:space="preserve"> 2016 </w:t>
      </w:r>
      <w:r w:rsidR="00203495" w:rsidRPr="009825C1">
        <w:rPr>
          <w:rFonts w:ascii="GHEA Grapalat" w:hAnsi="GHEA Grapalat"/>
          <w:bCs/>
        </w:rPr>
        <w:t>ԹՎԱԿԱՆԻ</w:t>
      </w:r>
      <w:r w:rsidR="00203495" w:rsidRPr="009825C1">
        <w:rPr>
          <w:rFonts w:ascii="GHEA Grapalat" w:hAnsi="GHEA Grapalat"/>
          <w:bCs/>
          <w:lang w:val="en-US"/>
        </w:rPr>
        <w:t xml:space="preserve"> ՕԳՈՍՏՈՍԻ 12-</w:t>
      </w:r>
      <w:r w:rsidR="00203495" w:rsidRPr="009825C1">
        <w:rPr>
          <w:rFonts w:ascii="GHEA Grapalat" w:hAnsi="GHEA Grapalat"/>
          <w:bCs/>
        </w:rPr>
        <w:t>Ի</w:t>
      </w:r>
      <w:r w:rsidR="00203495" w:rsidRPr="009825C1">
        <w:rPr>
          <w:rFonts w:ascii="GHEA Grapalat" w:hAnsi="GHEA Grapalat"/>
          <w:bCs/>
          <w:lang w:val="en-US"/>
        </w:rPr>
        <w:t xml:space="preserve"> N 140-Ա </w:t>
      </w:r>
      <w:r w:rsidR="00203495" w:rsidRPr="009825C1">
        <w:rPr>
          <w:rFonts w:ascii="GHEA Grapalat" w:hAnsi="GHEA Grapalat"/>
          <w:bCs/>
        </w:rPr>
        <w:t>ՈՐՈՇՄԱՆ</w:t>
      </w:r>
      <w:r w:rsidR="00203495" w:rsidRPr="009825C1">
        <w:rPr>
          <w:rFonts w:ascii="GHEA Grapalat" w:hAnsi="GHEA Grapalat"/>
          <w:bCs/>
          <w:lang w:val="en-US"/>
        </w:rPr>
        <w:t xml:space="preserve"> </w:t>
      </w:r>
      <w:r w:rsidR="00203495" w:rsidRPr="009825C1">
        <w:rPr>
          <w:rFonts w:ascii="GHEA Grapalat" w:hAnsi="GHEA Grapalat"/>
          <w:bCs/>
        </w:rPr>
        <w:t>ՄԵՋ</w:t>
      </w:r>
      <w:r w:rsidR="00203495" w:rsidRPr="009825C1">
        <w:rPr>
          <w:rFonts w:ascii="GHEA Grapalat" w:hAnsi="GHEA Grapalat"/>
          <w:bCs/>
          <w:lang w:val="en-US"/>
        </w:rPr>
        <w:t xml:space="preserve"> </w:t>
      </w:r>
      <w:r w:rsidR="00203495" w:rsidRPr="009825C1">
        <w:rPr>
          <w:rFonts w:ascii="GHEA Grapalat" w:hAnsi="GHEA Grapalat"/>
          <w:bCs/>
        </w:rPr>
        <w:t>ՓՈՓՈԽՈՒԹՅՈՒՆ</w:t>
      </w:r>
      <w:r w:rsidR="00203495" w:rsidRPr="009825C1">
        <w:rPr>
          <w:rFonts w:ascii="GHEA Grapalat" w:hAnsi="GHEA Grapalat"/>
          <w:bCs/>
          <w:lang w:val="en-US"/>
        </w:rPr>
        <w:t xml:space="preserve">  </w:t>
      </w:r>
      <w:r w:rsidR="00203495" w:rsidRPr="009825C1">
        <w:rPr>
          <w:rFonts w:ascii="GHEA Grapalat" w:hAnsi="GHEA Grapalat"/>
          <w:bCs/>
        </w:rPr>
        <w:t>ԿԱՏԱՐԵԼՈՒ</w:t>
      </w:r>
      <w:r w:rsidR="00203495" w:rsidRPr="009825C1">
        <w:rPr>
          <w:rFonts w:ascii="GHEA Grapalat" w:hAnsi="GHEA Grapalat"/>
          <w:bCs/>
          <w:lang w:val="en-US"/>
        </w:rPr>
        <w:t xml:space="preserve">  </w:t>
      </w:r>
      <w:r w:rsidR="00203495" w:rsidRPr="009825C1">
        <w:rPr>
          <w:rFonts w:ascii="GHEA Grapalat" w:hAnsi="GHEA Grapalat"/>
          <w:bCs/>
        </w:rPr>
        <w:t>ՄԱՍԻՆ</w:t>
      </w:r>
      <w:r w:rsidR="00203495" w:rsidRPr="009825C1">
        <w:rPr>
          <w:rFonts w:ascii="GHEA Grapalat" w:hAnsi="GHEA Grapalat"/>
          <w:bCs/>
          <w:lang w:val="en-US"/>
        </w:rPr>
        <w:t xml:space="preserve"> </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8D1C31" w:rsidRPr="009825C1" w:rsidRDefault="008D1C31" w:rsidP="005562DF">
      <w:pPr>
        <w:numPr>
          <w:ilvl w:val="0"/>
          <w:numId w:val="19"/>
        </w:numPr>
        <w:tabs>
          <w:tab w:val="clear" w:pos="1060"/>
          <w:tab w:val="left" w:pos="0"/>
          <w:tab w:val="left" w:pos="720"/>
        </w:tabs>
        <w:ind w:left="180" w:firstLine="0"/>
        <w:jc w:val="both"/>
        <w:rPr>
          <w:rFonts w:ascii="GHEA Grapalat" w:hAnsi="GHEA Grapalat" w:cs="Sylfaen"/>
          <w:sz w:val="22"/>
          <w:szCs w:val="22"/>
          <w:lang w:val="hy-AM"/>
        </w:rPr>
      </w:pPr>
      <w:r w:rsidRPr="009825C1">
        <w:rPr>
          <w:rFonts w:ascii="GHEA Grapalat" w:hAnsi="GHEA Grapalat"/>
          <w:sz w:val="22"/>
          <w:szCs w:val="22"/>
          <w:lang w:val="hy-AM"/>
        </w:rPr>
        <w:t xml:space="preserve">Հայաստանի Հանրապետության Շիրակի մարզի Գյումրի համայնքի ավագանու 2016 թվականի օգոստոսի 12-ի «Հայաստանի Հանրապետության Շիրակի մարզի Գյումրի համայնքի սեփականություն հանդիսացող Ռիժկովի փողոց N 6/9 հասցեի հողամասը մրցույթով կառուցապատման իրավունքով տրամադրելու և հողամասի վարձավճարի մեկնարկային չափ սահմանելու </w:t>
      </w:r>
      <w:r w:rsidRPr="009825C1">
        <w:rPr>
          <w:rFonts w:ascii="GHEA Grapalat" w:hAnsi="GHEA Grapalat" w:cs="Sylfaen"/>
          <w:sz w:val="22"/>
          <w:szCs w:val="22"/>
          <w:lang w:val="hy-AM"/>
        </w:rPr>
        <w:t>մասին</w:t>
      </w:r>
      <w:r w:rsidRPr="009825C1">
        <w:rPr>
          <w:rFonts w:ascii="GHEA Grapalat" w:hAnsi="GHEA Grapalat"/>
          <w:sz w:val="22"/>
          <w:szCs w:val="22"/>
          <w:lang w:val="hy-AM"/>
        </w:rPr>
        <w:t xml:space="preserve">» N 140-Ա </w:t>
      </w:r>
      <w:r w:rsidRPr="009825C1">
        <w:rPr>
          <w:rFonts w:ascii="GHEA Grapalat" w:hAnsi="GHEA Grapalat" w:cs="Sylfaen"/>
          <w:sz w:val="22"/>
          <w:szCs w:val="22"/>
          <w:lang w:val="hy-AM"/>
        </w:rPr>
        <w:t>որոշման մեջ  կատարել հետևյալ  փոփոխությունը`</w:t>
      </w:r>
      <w:r w:rsidRPr="009825C1">
        <w:rPr>
          <w:rFonts w:ascii="GHEA Grapalat" w:hAnsi="GHEA Grapalat" w:cs="Sylfaen"/>
          <w:color w:val="000000"/>
          <w:sz w:val="22"/>
          <w:szCs w:val="22"/>
          <w:lang w:val="hy-AM"/>
        </w:rPr>
        <w:t xml:space="preserve"> </w:t>
      </w:r>
      <w:r w:rsidRPr="009825C1">
        <w:rPr>
          <w:rFonts w:ascii="GHEA Grapalat" w:hAnsi="GHEA Grapalat" w:cs="Sylfaen"/>
          <w:sz w:val="22"/>
          <w:szCs w:val="22"/>
          <w:lang w:val="hy-AM"/>
        </w:rPr>
        <w:t></w:t>
      </w:r>
      <w:r w:rsidRPr="009825C1">
        <w:rPr>
          <w:rFonts w:ascii="GHEA Grapalat" w:hAnsi="GHEA Grapalat"/>
          <w:sz w:val="22"/>
          <w:szCs w:val="22"/>
          <w:lang w:val="hy-AM"/>
        </w:rPr>
        <w:t xml:space="preserve">594000 (հինգ հարյուր իննսունչորս հազար) թիվը և բառերը փոխարինել    </w:t>
      </w:r>
      <w:r w:rsidRPr="009825C1">
        <w:rPr>
          <w:rFonts w:ascii="GHEA Grapalat" w:hAnsi="GHEA Grapalat" w:cs="Sylfaen"/>
          <w:sz w:val="22"/>
          <w:szCs w:val="22"/>
          <w:lang w:val="hy-AM"/>
        </w:rPr>
        <w:t></w:t>
      </w:r>
      <w:r w:rsidRPr="009825C1">
        <w:rPr>
          <w:rFonts w:ascii="GHEA Grapalat" w:hAnsi="GHEA Grapalat"/>
          <w:sz w:val="22"/>
          <w:szCs w:val="22"/>
          <w:lang w:val="hy-AM"/>
        </w:rPr>
        <w:t>100 000 (մեկ հարյուր հազար) թվով և բառերով:</w:t>
      </w:r>
    </w:p>
    <w:p w:rsidR="008D1C31" w:rsidRPr="009825C1" w:rsidRDefault="008D1C31" w:rsidP="009825C1">
      <w:pPr>
        <w:tabs>
          <w:tab w:val="left" w:pos="0"/>
          <w:tab w:val="left" w:pos="720"/>
        </w:tabs>
        <w:ind w:left="180"/>
        <w:jc w:val="both"/>
        <w:rPr>
          <w:rFonts w:ascii="GHEA Grapalat" w:hAnsi="GHEA Grapalat"/>
          <w:color w:val="000000"/>
          <w:sz w:val="22"/>
          <w:szCs w:val="22"/>
          <w:lang w:val="hy-AM"/>
        </w:rPr>
      </w:pPr>
      <w:r w:rsidRPr="009825C1">
        <w:rPr>
          <w:rFonts w:ascii="GHEA Grapalat" w:hAnsi="GHEA Grapalat"/>
          <w:sz w:val="22"/>
          <w:szCs w:val="22"/>
          <w:lang w:val="hy-AM"/>
        </w:rPr>
        <w:t xml:space="preserve"> </w:t>
      </w:r>
      <w:r w:rsidRPr="009825C1">
        <w:rPr>
          <w:rFonts w:ascii="GHEA Grapalat" w:hAnsi="GHEA Grapalat"/>
          <w:color w:val="000000"/>
          <w:sz w:val="22"/>
          <w:szCs w:val="22"/>
          <w:lang w:val="hy-AM"/>
        </w:rPr>
        <w:t xml:space="preserve"> 2.   Սույն որոշումն ուժի մեջ է մտնում ընդունմանը հաջորդող օրվանից: </w:t>
      </w:r>
    </w:p>
    <w:p w:rsidR="00FF11A5" w:rsidRPr="009825C1"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t>Որոշումն ընդունվեց</w:t>
      </w:r>
    </w:p>
    <w:p w:rsidR="008D1C31" w:rsidRPr="009825C1" w:rsidRDefault="008D1C31" w:rsidP="009825C1">
      <w:pPr>
        <w:pStyle w:val="Default"/>
        <w:tabs>
          <w:tab w:val="left" w:pos="90"/>
          <w:tab w:val="left" w:pos="270"/>
        </w:tabs>
        <w:ind w:left="180"/>
        <w:rPr>
          <w:rFonts w:ascii="GHEA Grapalat" w:hAnsi="GHEA Grapalat"/>
          <w:b/>
          <w:color w:val="auto"/>
          <w:sz w:val="22"/>
          <w:szCs w:val="22"/>
        </w:rPr>
      </w:pPr>
    </w:p>
    <w:p w:rsidR="00203495"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B6317B" w:rsidRPr="009825C1" w:rsidRDefault="00B6317B" w:rsidP="009825C1">
      <w:pPr>
        <w:tabs>
          <w:tab w:val="left" w:pos="90"/>
          <w:tab w:val="left" w:pos="270"/>
        </w:tabs>
        <w:ind w:left="180"/>
        <w:rPr>
          <w:rFonts w:ascii="GHEA Grapalat" w:hAnsi="GHEA Grapalat"/>
          <w:b/>
          <w:sz w:val="22"/>
          <w:szCs w:val="22"/>
        </w:rPr>
      </w:pPr>
    </w:p>
    <w:p w:rsidR="00203495" w:rsidRPr="00B6317B" w:rsidRDefault="00203495" w:rsidP="005562DF">
      <w:pPr>
        <w:pStyle w:val="ListParagraph"/>
        <w:numPr>
          <w:ilvl w:val="0"/>
          <w:numId w:val="28"/>
        </w:numPr>
        <w:tabs>
          <w:tab w:val="left" w:pos="270"/>
        </w:tabs>
        <w:ind w:left="180" w:firstLine="0"/>
        <w:jc w:val="both"/>
        <w:rPr>
          <w:rFonts w:ascii="GHEA Grapalat" w:hAnsi="GHEA Grapalat"/>
          <w:b/>
          <w:lang w:val="hy-AM"/>
        </w:rPr>
      </w:pPr>
      <w:r w:rsidRPr="00B6317B">
        <w:rPr>
          <w:rFonts w:ascii="GHEA Grapalat" w:hAnsi="GHEA Grapalat" w:cs="Sylfaen"/>
          <w:b/>
          <w:lang w:val="hy-AM"/>
        </w:rPr>
        <w:t>ՀԱՅԱՍՏԱՆԻ</w:t>
      </w:r>
      <w:r w:rsidRPr="00B6317B">
        <w:rPr>
          <w:rFonts w:ascii="GHEA Grapalat" w:hAnsi="GHEA Grapalat"/>
          <w:b/>
          <w:lang w:val="hy-AM"/>
        </w:rPr>
        <w:t xml:space="preserve"> ՀԱՆՐԱՊԵՏՈՒԹՅԱՆ ԳՅՈՒՄՐԻ ՀԱՄԱՅՆՔԻ ԱՎԱԳԱՆՈՒ 2014 ԹՎԱԿԱՆԻ ՆՈՅԵՄԲԵՐԻ 14-Ի N 158-Ա  ՈՐՈՇՄԱՆ ՄԵՋ ՓՈՓՈԽՈՒԹՅՈՒՆՆԵՐ ԿԱՏԱՐԵԼՈՒ ՄԱՍԻՆ</w:t>
      </w:r>
    </w:p>
    <w:p w:rsidR="00203495" w:rsidRPr="009825C1" w:rsidRDefault="00203495" w:rsidP="009825C1">
      <w:pPr>
        <w:pStyle w:val="ListParagraph"/>
        <w:tabs>
          <w:tab w:val="left" w:pos="270"/>
        </w:tabs>
        <w:spacing w:after="0" w:line="240" w:lineRule="auto"/>
        <w:ind w:left="180"/>
        <w:jc w:val="both"/>
        <w:rPr>
          <w:rFonts w:ascii="GHEA Grapalat" w:hAnsi="GHEA Grapalat"/>
          <w:lang w:val="hy-AM"/>
        </w:rPr>
      </w:pP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 xml:space="preserve"> (Զեկուցող՝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8D1C31" w:rsidRPr="009825C1" w:rsidRDefault="008D1C31" w:rsidP="005562DF">
      <w:pPr>
        <w:pStyle w:val="ListParagraph"/>
        <w:numPr>
          <w:ilvl w:val="0"/>
          <w:numId w:val="17"/>
        </w:numPr>
        <w:spacing w:after="0" w:line="240" w:lineRule="auto"/>
        <w:ind w:left="180" w:firstLine="0"/>
        <w:jc w:val="both"/>
        <w:rPr>
          <w:rFonts w:ascii="GHEA Grapalat" w:hAnsi="GHEA Grapalat"/>
          <w:lang w:val="hy-AM"/>
        </w:rPr>
      </w:pPr>
      <w:r w:rsidRPr="009825C1">
        <w:rPr>
          <w:rFonts w:ascii="GHEA Grapalat" w:hAnsi="GHEA Grapalat"/>
          <w:lang w:val="hy-AM"/>
        </w:rPr>
        <w:t xml:space="preserve">Հայաստանի Հանրապետության Գյումրի համայնքի ավագանու 2014 թվականի նոյեմբերի 14-ի «Հայաստանի Հանրապետության Շիրակի մարզի Գյումրու համայնքային ենթակայության նախադպրոցական համայնքային ոչ առևտրային կազմակերպություններին անհատույց (մշտական) օգտագործման իրավունքով շենք-շինություններ տրամադրելու </w:t>
      </w:r>
      <w:r w:rsidRPr="009825C1">
        <w:rPr>
          <w:rFonts w:ascii="GHEA Grapalat" w:hAnsi="GHEA Grapalat"/>
          <w:lang w:val="hy-AM"/>
        </w:rPr>
        <w:lastRenderedPageBreak/>
        <w:t xml:space="preserve">մասին» N 158-Ա որոշման հավելվածի 9-րդ կետի մեջ կատարել հետևյալ փոփոխությունները.                                                       </w:t>
      </w:r>
    </w:p>
    <w:p w:rsidR="008D1C31" w:rsidRPr="009825C1" w:rsidRDefault="008D1C31" w:rsidP="005562DF">
      <w:pPr>
        <w:pStyle w:val="ListParagraph"/>
        <w:numPr>
          <w:ilvl w:val="0"/>
          <w:numId w:val="18"/>
        </w:numPr>
        <w:spacing w:after="0" w:line="240" w:lineRule="auto"/>
        <w:ind w:left="180" w:firstLine="0"/>
        <w:jc w:val="both"/>
        <w:rPr>
          <w:rFonts w:ascii="GHEA Grapalat" w:hAnsi="GHEA Grapalat"/>
          <w:lang w:val="hy-AM"/>
        </w:rPr>
      </w:pPr>
      <w:r w:rsidRPr="009825C1">
        <w:rPr>
          <w:rFonts w:ascii="GHEA Grapalat" w:hAnsi="GHEA Grapalat"/>
          <w:lang w:val="hy-AM"/>
        </w:rPr>
        <w:t xml:space="preserve"> 4-րդ սյունակի «3238,43»  թիվը  փոխարինել «4986,49»  թվով,</w:t>
      </w:r>
    </w:p>
    <w:p w:rsidR="008D1C31" w:rsidRPr="009825C1" w:rsidRDefault="008D1C31" w:rsidP="005562DF">
      <w:pPr>
        <w:pStyle w:val="ListParagraph"/>
        <w:numPr>
          <w:ilvl w:val="0"/>
          <w:numId w:val="18"/>
        </w:numPr>
        <w:spacing w:after="0" w:line="240" w:lineRule="auto"/>
        <w:ind w:left="180" w:firstLine="0"/>
        <w:jc w:val="both"/>
        <w:rPr>
          <w:rFonts w:ascii="GHEA Grapalat" w:hAnsi="GHEA Grapalat"/>
          <w:lang w:val="hy-AM"/>
        </w:rPr>
      </w:pPr>
      <w:r w:rsidRPr="009825C1">
        <w:rPr>
          <w:rFonts w:ascii="GHEA Grapalat" w:hAnsi="GHEA Grapalat"/>
          <w:lang w:val="hy-AM"/>
        </w:rPr>
        <w:t xml:space="preserve"> 5-րդ սյունակի «2361834» թիվը փոխարինել «12082016-08-0042» թվով:</w:t>
      </w:r>
    </w:p>
    <w:p w:rsidR="008D1C31" w:rsidRPr="009825C1" w:rsidRDefault="008D1C31" w:rsidP="005562DF">
      <w:pPr>
        <w:pStyle w:val="ListParagraph"/>
        <w:numPr>
          <w:ilvl w:val="0"/>
          <w:numId w:val="17"/>
        </w:numPr>
        <w:spacing w:line="240" w:lineRule="auto"/>
        <w:ind w:left="180" w:firstLine="0"/>
        <w:jc w:val="both"/>
        <w:rPr>
          <w:rFonts w:ascii="GHEA Grapalat" w:hAnsi="GHEA Grapalat"/>
          <w:lang w:val="hy-AM"/>
        </w:rPr>
      </w:pPr>
      <w:r w:rsidRPr="009825C1">
        <w:rPr>
          <w:rFonts w:ascii="GHEA Grapalat" w:hAnsi="GHEA Grapalat"/>
          <w:lang w:val="hy-AM"/>
        </w:rPr>
        <w:t>Սույն որոշումն ուժի մեջ է մտնում ընդունմանը հաջորդող օրվանից:</w:t>
      </w:r>
    </w:p>
    <w:p w:rsidR="00FF11A5"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B6317B" w:rsidRPr="009825C1" w:rsidRDefault="00B6317B" w:rsidP="009825C1">
      <w:pPr>
        <w:pStyle w:val="Default"/>
        <w:tabs>
          <w:tab w:val="left" w:pos="90"/>
          <w:tab w:val="left" w:pos="270"/>
        </w:tabs>
        <w:ind w:left="180"/>
        <w:rPr>
          <w:rFonts w:ascii="GHEA Grapalat" w:hAnsi="GHEA Grapalat"/>
          <w:b/>
          <w:color w:val="auto"/>
          <w:sz w:val="22"/>
          <w:szCs w:val="22"/>
          <w:lang w:val="hy-AM"/>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B6317B" w:rsidRDefault="00203495" w:rsidP="005562DF">
      <w:pPr>
        <w:pStyle w:val="ListParagraph"/>
        <w:numPr>
          <w:ilvl w:val="0"/>
          <w:numId w:val="27"/>
        </w:numPr>
        <w:tabs>
          <w:tab w:val="left" w:pos="270"/>
        </w:tabs>
        <w:ind w:left="180" w:firstLine="0"/>
        <w:jc w:val="both"/>
        <w:rPr>
          <w:rFonts w:ascii="GHEA Grapalat" w:hAnsi="GHEA Grapalat"/>
          <w:b/>
          <w:bCs/>
          <w:lang w:val="hy-AM"/>
        </w:rPr>
      </w:pPr>
      <w:r w:rsidRPr="00B6317B">
        <w:rPr>
          <w:rFonts w:ascii="GHEA Grapalat" w:hAnsi="GHEA Grapalat"/>
          <w:b/>
          <w:bCs/>
          <w:lang w:val="hy-AM"/>
        </w:rPr>
        <w:t xml:space="preserve">   </w:t>
      </w:r>
      <w:r w:rsidRPr="00B6317B">
        <w:rPr>
          <w:rFonts w:ascii="GHEA Grapalat" w:hAnsi="GHEA Grapalat" w:cs="Sylfaen"/>
          <w:b/>
          <w:bCs/>
          <w:lang w:val="hy-AM"/>
        </w:rPr>
        <w:t>ՀԱՅԱՍՏԱՆԻ</w:t>
      </w:r>
      <w:r w:rsidRPr="00B6317B">
        <w:rPr>
          <w:rFonts w:ascii="GHEA Grapalat" w:hAnsi="GHEA Grapalat" w:cs="Calibri"/>
          <w:b/>
          <w:bCs/>
          <w:lang w:val="hy-AM"/>
        </w:rPr>
        <w:t xml:space="preserve"> </w:t>
      </w:r>
      <w:r w:rsidRPr="00B6317B">
        <w:rPr>
          <w:rFonts w:ascii="GHEA Grapalat" w:hAnsi="GHEA Grapalat" w:cs="Sylfaen"/>
          <w:b/>
          <w:bCs/>
          <w:lang w:val="hy-AM"/>
        </w:rPr>
        <w:t>ՀԱՆՐԱՊԵՏՈՒԹՅԱՆ</w:t>
      </w:r>
      <w:r w:rsidRPr="00B6317B">
        <w:rPr>
          <w:rFonts w:ascii="GHEA Grapalat" w:hAnsi="GHEA Grapalat" w:cs="Calibri"/>
          <w:b/>
          <w:bCs/>
          <w:lang w:val="hy-AM"/>
        </w:rPr>
        <w:t xml:space="preserve"> </w:t>
      </w:r>
      <w:r w:rsidRPr="00B6317B">
        <w:rPr>
          <w:rFonts w:ascii="GHEA Grapalat" w:hAnsi="GHEA Grapalat" w:cs="Sylfaen"/>
          <w:b/>
          <w:bCs/>
          <w:lang w:val="hy-AM"/>
        </w:rPr>
        <w:t>ՇԻՐԱ</w:t>
      </w:r>
      <w:r w:rsidRPr="00B6317B">
        <w:rPr>
          <w:rFonts w:ascii="GHEA Grapalat" w:hAnsi="GHEA Grapalat"/>
          <w:b/>
          <w:bCs/>
          <w:lang w:val="hy-AM"/>
        </w:rPr>
        <w:t xml:space="preserve">ԿԻ ՄԱՐԶԻ ԳՅՈՒՄՐԻ ՀԱՄԱՅՆՔԻ ԱՎԱԳԱՆՈՒ 2016 ԹՎԱԿԱՆԻ ՄԱՐՏԻ 24-Ի N42-Ն ՈՐՈՇՄԱՆ ՄԵՋ ՓՈՓՈԽՈՒԹՅՈՒՆՆԵՐ  ԿԱՏԱՐԵԼՈՒ  ՄԱՍԻՆ </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8D1C31" w:rsidRPr="009825C1" w:rsidRDefault="008D1C31" w:rsidP="005562DF">
      <w:pPr>
        <w:numPr>
          <w:ilvl w:val="0"/>
          <w:numId w:val="28"/>
        </w:numPr>
        <w:tabs>
          <w:tab w:val="left" w:pos="0"/>
          <w:tab w:val="left" w:pos="720"/>
        </w:tabs>
        <w:ind w:left="180" w:firstLine="0"/>
        <w:jc w:val="both"/>
        <w:rPr>
          <w:rFonts w:ascii="GHEA Grapalat" w:hAnsi="GHEA Grapalat" w:cs="Sylfaen"/>
          <w:sz w:val="22"/>
          <w:szCs w:val="22"/>
          <w:lang w:val="hy-AM"/>
        </w:rPr>
      </w:pPr>
      <w:r w:rsidRPr="009825C1">
        <w:rPr>
          <w:rFonts w:ascii="GHEA Grapalat" w:hAnsi="GHEA Grapalat"/>
          <w:sz w:val="22"/>
          <w:szCs w:val="22"/>
          <w:lang w:val="hy-AM"/>
        </w:rPr>
        <w:t xml:space="preserve">Հայաստանի Հանրապետության Շիրակի մարզի Գյումրի համայնքի ավագանու 2016 թվականի մարտի 24-ի «Հայաստանի Հանրապետության Շրակի մարզի Գյումրի համայնքի սեփականությունը հանդիսացող   հողամասերն աճուրդով օտարելու և աճուրդի մեկնարկային գներ ու պայմաններ հաստատելու </w:t>
      </w:r>
      <w:r w:rsidRPr="009825C1">
        <w:rPr>
          <w:rFonts w:ascii="GHEA Grapalat" w:hAnsi="GHEA Grapalat" w:cs="Sylfaen"/>
          <w:sz w:val="22"/>
          <w:szCs w:val="22"/>
          <w:lang w:val="hy-AM"/>
        </w:rPr>
        <w:t>մասին</w:t>
      </w:r>
      <w:r w:rsidRPr="009825C1">
        <w:rPr>
          <w:rFonts w:ascii="GHEA Grapalat" w:hAnsi="GHEA Grapalat"/>
          <w:sz w:val="22"/>
          <w:szCs w:val="22"/>
          <w:lang w:val="hy-AM"/>
        </w:rPr>
        <w:t xml:space="preserve">» N 42-Ն </w:t>
      </w:r>
      <w:r w:rsidRPr="009825C1">
        <w:rPr>
          <w:rFonts w:ascii="GHEA Grapalat" w:hAnsi="GHEA Grapalat" w:cs="Sylfaen"/>
          <w:sz w:val="22"/>
          <w:szCs w:val="22"/>
          <w:lang w:val="hy-AM"/>
        </w:rPr>
        <w:t>որոշման հավելվածում կատարել հետևյալ  փոփոխությունները`</w:t>
      </w:r>
    </w:p>
    <w:p w:rsidR="008D1C31" w:rsidRPr="009825C1" w:rsidRDefault="008D1C31" w:rsidP="005562DF">
      <w:pPr>
        <w:numPr>
          <w:ilvl w:val="0"/>
          <w:numId w:val="20"/>
        </w:numPr>
        <w:tabs>
          <w:tab w:val="left" w:pos="0"/>
          <w:tab w:val="left" w:pos="720"/>
        </w:tabs>
        <w:ind w:left="180" w:firstLine="0"/>
        <w:jc w:val="both"/>
        <w:rPr>
          <w:rFonts w:ascii="GHEA Grapalat" w:hAnsi="GHEA Grapalat"/>
          <w:sz w:val="22"/>
          <w:szCs w:val="22"/>
          <w:lang w:val="hy-AM"/>
        </w:rPr>
      </w:pPr>
      <w:r w:rsidRPr="009825C1">
        <w:rPr>
          <w:rFonts w:ascii="GHEA Grapalat" w:hAnsi="GHEA Grapalat" w:cs="Sylfaen"/>
          <w:color w:val="000000"/>
          <w:sz w:val="22"/>
          <w:szCs w:val="22"/>
          <w:lang w:val="hy-AM"/>
        </w:rPr>
        <w:t>1-ին  տողի</w:t>
      </w:r>
      <w:r w:rsidRPr="009825C1">
        <w:rPr>
          <w:rFonts w:ascii="GHEA Grapalat" w:hAnsi="GHEA Grapalat"/>
          <w:color w:val="000000"/>
          <w:sz w:val="22"/>
          <w:szCs w:val="22"/>
          <w:lang w:val="hy-AM"/>
        </w:rPr>
        <w:t xml:space="preserve"> </w:t>
      </w:r>
      <w:r w:rsidRPr="009825C1">
        <w:rPr>
          <w:rFonts w:ascii="GHEA Grapalat" w:hAnsi="GHEA Grapalat" w:cs="Sylfaen"/>
          <w:color w:val="000000"/>
          <w:sz w:val="22"/>
          <w:szCs w:val="22"/>
          <w:lang w:val="hy-AM"/>
        </w:rPr>
        <w:t xml:space="preserve">6-րդ սյունակում </w:t>
      </w:r>
      <w:r w:rsidRPr="009825C1">
        <w:rPr>
          <w:rFonts w:ascii="GHEA Grapalat" w:hAnsi="GHEA Grapalat" w:cs="Sylfaen"/>
          <w:sz w:val="22"/>
          <w:szCs w:val="22"/>
          <w:lang w:val="hy-AM"/>
        </w:rPr>
        <w:t></w:t>
      </w:r>
      <w:r w:rsidRPr="009825C1">
        <w:rPr>
          <w:rFonts w:ascii="GHEA Grapalat" w:hAnsi="GHEA Grapalat"/>
          <w:sz w:val="22"/>
          <w:szCs w:val="22"/>
          <w:lang w:val="hy-AM"/>
        </w:rPr>
        <w:t xml:space="preserve">1 000 000 թիվը փոխարինել </w:t>
      </w:r>
      <w:r w:rsidRPr="009825C1">
        <w:rPr>
          <w:rFonts w:ascii="GHEA Grapalat" w:hAnsi="GHEA Grapalat" w:cs="Sylfaen"/>
          <w:sz w:val="22"/>
          <w:szCs w:val="22"/>
          <w:lang w:val="hy-AM"/>
        </w:rPr>
        <w:t></w:t>
      </w:r>
      <w:r w:rsidRPr="009825C1">
        <w:rPr>
          <w:rFonts w:ascii="GHEA Grapalat" w:hAnsi="GHEA Grapalat"/>
          <w:sz w:val="22"/>
          <w:szCs w:val="22"/>
          <w:lang w:val="hy-AM"/>
        </w:rPr>
        <w:t>600 000 թվով,</w:t>
      </w:r>
    </w:p>
    <w:p w:rsidR="008D1C31" w:rsidRPr="009825C1" w:rsidRDefault="008D1C31" w:rsidP="005562DF">
      <w:pPr>
        <w:numPr>
          <w:ilvl w:val="0"/>
          <w:numId w:val="20"/>
        </w:numPr>
        <w:tabs>
          <w:tab w:val="left" w:pos="0"/>
          <w:tab w:val="left" w:pos="720"/>
        </w:tabs>
        <w:ind w:left="180" w:firstLine="0"/>
        <w:jc w:val="both"/>
        <w:rPr>
          <w:rFonts w:ascii="GHEA Grapalat" w:hAnsi="GHEA Grapalat"/>
          <w:sz w:val="22"/>
          <w:szCs w:val="22"/>
          <w:lang w:val="hy-AM"/>
        </w:rPr>
      </w:pPr>
      <w:r w:rsidRPr="009825C1">
        <w:rPr>
          <w:rFonts w:ascii="GHEA Grapalat" w:hAnsi="GHEA Grapalat"/>
          <w:sz w:val="22"/>
          <w:szCs w:val="22"/>
          <w:lang w:val="hy-AM"/>
        </w:rPr>
        <w:t>1-ին տողի 4-րդ սյունակում «այլ հողեր» բառերը փոխարինել «բնակելի կառուցապատում» բառերով:</w:t>
      </w:r>
    </w:p>
    <w:p w:rsidR="008D1C31" w:rsidRPr="009825C1" w:rsidRDefault="008D1C31" w:rsidP="009825C1">
      <w:pPr>
        <w:tabs>
          <w:tab w:val="left" w:pos="0"/>
          <w:tab w:val="left" w:pos="720"/>
        </w:tabs>
        <w:ind w:left="180"/>
        <w:jc w:val="both"/>
        <w:rPr>
          <w:rFonts w:ascii="GHEA Grapalat" w:hAnsi="GHEA Grapalat"/>
          <w:color w:val="000000"/>
          <w:sz w:val="22"/>
          <w:szCs w:val="22"/>
        </w:rPr>
      </w:pPr>
      <w:r w:rsidRPr="009825C1">
        <w:rPr>
          <w:rFonts w:ascii="GHEA Grapalat" w:hAnsi="GHEA Grapalat"/>
          <w:sz w:val="22"/>
          <w:szCs w:val="22"/>
          <w:lang w:val="hy-AM"/>
        </w:rPr>
        <w:t xml:space="preserve"> </w:t>
      </w:r>
      <w:r w:rsidRPr="009825C1">
        <w:rPr>
          <w:rFonts w:ascii="GHEA Grapalat" w:hAnsi="GHEA Grapalat"/>
          <w:color w:val="000000"/>
          <w:sz w:val="22"/>
          <w:szCs w:val="22"/>
          <w:lang w:val="hy-AM"/>
        </w:rPr>
        <w:t xml:space="preserve"> 2.   Սույն որոշումն ուժի մեջ է մտնում ընդունմանը հաջորդող օրվանից: </w:t>
      </w:r>
    </w:p>
    <w:p w:rsidR="00FF11A5" w:rsidRPr="009825C1"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t>Որոշումն ընդունվեց</w:t>
      </w:r>
    </w:p>
    <w:p w:rsidR="008D1C31" w:rsidRPr="009825C1" w:rsidRDefault="008D1C31" w:rsidP="009825C1">
      <w:pPr>
        <w:pStyle w:val="Default"/>
        <w:tabs>
          <w:tab w:val="left" w:pos="90"/>
          <w:tab w:val="left" w:pos="270"/>
        </w:tabs>
        <w:ind w:left="180"/>
        <w:rPr>
          <w:rFonts w:ascii="GHEA Grapalat" w:hAnsi="GHEA Grapalat"/>
          <w:b/>
          <w:color w:val="auto"/>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B6317B" w:rsidRDefault="00203495" w:rsidP="005562DF">
      <w:pPr>
        <w:pStyle w:val="ListParagraph"/>
        <w:numPr>
          <w:ilvl w:val="0"/>
          <w:numId w:val="26"/>
        </w:numPr>
        <w:tabs>
          <w:tab w:val="left" w:pos="270"/>
        </w:tabs>
        <w:ind w:left="180" w:firstLine="0"/>
        <w:jc w:val="both"/>
        <w:rPr>
          <w:rFonts w:ascii="GHEA Grapalat" w:hAnsi="GHEA Grapalat"/>
          <w:b/>
          <w:lang w:val="hy-AM"/>
        </w:rPr>
      </w:pPr>
      <w:r w:rsidRPr="00B6317B">
        <w:rPr>
          <w:rFonts w:ascii="GHEA Grapalat" w:hAnsi="GHEA Grapalat" w:cs="Sylfaen"/>
          <w:b/>
          <w:lang w:val="hy-AM"/>
        </w:rPr>
        <w:t>ՀԱՅԱՍՏԱՆԻ</w:t>
      </w:r>
      <w:r w:rsidRPr="00B6317B">
        <w:rPr>
          <w:rFonts w:ascii="GHEA Grapalat" w:hAnsi="GHEA Grapalat" w:cs="Calibri"/>
          <w:b/>
          <w:lang w:val="hy-AM"/>
        </w:rPr>
        <w:t xml:space="preserve"> </w:t>
      </w:r>
      <w:r w:rsidRPr="00B6317B">
        <w:rPr>
          <w:rFonts w:ascii="GHEA Grapalat" w:hAnsi="GHEA Grapalat" w:cs="Sylfaen"/>
          <w:b/>
          <w:lang w:val="hy-AM"/>
        </w:rPr>
        <w:t>ՀԱՆՐԱՊԵՏՈՒԹՅԱՆ</w:t>
      </w:r>
      <w:r w:rsidRPr="00B6317B">
        <w:rPr>
          <w:rFonts w:ascii="GHEA Grapalat" w:hAnsi="GHEA Grapalat" w:cs="Calibri"/>
          <w:b/>
          <w:lang w:val="hy-AM"/>
        </w:rPr>
        <w:t xml:space="preserve"> </w:t>
      </w:r>
      <w:r w:rsidRPr="00B6317B">
        <w:rPr>
          <w:rFonts w:ascii="GHEA Grapalat" w:hAnsi="GHEA Grapalat" w:cs="Sylfaen"/>
          <w:b/>
          <w:lang w:val="hy-AM"/>
        </w:rPr>
        <w:t>ՇԻՐԱԿԻ</w:t>
      </w:r>
      <w:r w:rsidRPr="00B6317B">
        <w:rPr>
          <w:rFonts w:ascii="GHEA Grapalat" w:hAnsi="GHEA Grapalat" w:cs="Calibri"/>
          <w:b/>
          <w:lang w:val="hy-AM"/>
        </w:rPr>
        <w:t xml:space="preserve"> </w:t>
      </w:r>
      <w:r w:rsidRPr="00B6317B">
        <w:rPr>
          <w:rFonts w:ascii="GHEA Grapalat" w:hAnsi="GHEA Grapalat" w:cs="Sylfaen"/>
          <w:b/>
          <w:lang w:val="hy-AM"/>
        </w:rPr>
        <w:t>ՄԱՐԶԻ</w:t>
      </w:r>
      <w:r w:rsidRPr="00B6317B">
        <w:rPr>
          <w:rFonts w:ascii="GHEA Grapalat" w:hAnsi="GHEA Grapalat" w:cs="Calibri"/>
          <w:b/>
          <w:lang w:val="hy-AM"/>
        </w:rPr>
        <w:t xml:space="preserve"> </w:t>
      </w:r>
      <w:r w:rsidRPr="00B6317B">
        <w:rPr>
          <w:rFonts w:ascii="GHEA Grapalat" w:hAnsi="GHEA Grapalat" w:cs="Sylfaen"/>
          <w:b/>
          <w:lang w:val="hy-AM"/>
        </w:rPr>
        <w:t>ԳՅՈՒՄՐԻ</w:t>
      </w:r>
      <w:r w:rsidRPr="00B6317B">
        <w:rPr>
          <w:rFonts w:ascii="GHEA Grapalat" w:hAnsi="GHEA Grapalat" w:cs="Calibri"/>
          <w:b/>
          <w:lang w:val="hy-AM"/>
        </w:rPr>
        <w:t xml:space="preserve"> </w:t>
      </w:r>
      <w:r w:rsidRPr="00B6317B">
        <w:rPr>
          <w:rFonts w:ascii="GHEA Grapalat" w:hAnsi="GHEA Grapalat" w:cs="Sylfaen"/>
          <w:b/>
          <w:lang w:val="hy-AM"/>
        </w:rPr>
        <w:t>ՀԱՄԱՅՆՔԻ</w:t>
      </w:r>
      <w:r w:rsidRPr="00B6317B">
        <w:rPr>
          <w:rFonts w:ascii="GHEA Grapalat" w:hAnsi="GHEA Grapalat" w:cs="Calibri"/>
          <w:b/>
          <w:lang w:val="hy-AM"/>
        </w:rPr>
        <w:t xml:space="preserve"> </w:t>
      </w:r>
      <w:r w:rsidRPr="00B6317B">
        <w:rPr>
          <w:rFonts w:ascii="GHEA Grapalat" w:hAnsi="GHEA Grapalat" w:cs="Sylfaen"/>
          <w:b/>
          <w:lang w:val="hy-AM"/>
        </w:rPr>
        <w:t>ԱՎԱԳԱՆՈՒ</w:t>
      </w:r>
      <w:r w:rsidRPr="00B6317B">
        <w:rPr>
          <w:rFonts w:ascii="GHEA Grapalat" w:hAnsi="GHEA Grapalat" w:cs="Calibri"/>
          <w:b/>
          <w:lang w:val="hy-AM"/>
        </w:rPr>
        <w:t xml:space="preserve"> 2016 </w:t>
      </w:r>
      <w:r w:rsidRPr="00B6317B">
        <w:rPr>
          <w:rFonts w:ascii="GHEA Grapalat" w:hAnsi="GHEA Grapalat" w:cs="Sylfaen"/>
          <w:b/>
          <w:lang w:val="hy-AM"/>
        </w:rPr>
        <w:t>ԹՎԱԿԱՆԻ</w:t>
      </w:r>
      <w:r w:rsidRPr="00B6317B">
        <w:rPr>
          <w:rFonts w:ascii="GHEA Grapalat" w:hAnsi="GHEA Grapalat" w:cs="Calibri"/>
          <w:b/>
          <w:lang w:val="hy-AM"/>
        </w:rPr>
        <w:t xml:space="preserve"> </w:t>
      </w:r>
      <w:r w:rsidRPr="00B6317B">
        <w:rPr>
          <w:rFonts w:ascii="GHEA Grapalat" w:hAnsi="GHEA Grapalat" w:cs="Sylfaen"/>
          <w:b/>
          <w:lang w:val="hy-AM"/>
        </w:rPr>
        <w:t>ՀՈՒՆԻՍԻ</w:t>
      </w:r>
      <w:r w:rsidRPr="00B6317B">
        <w:rPr>
          <w:rFonts w:ascii="GHEA Grapalat" w:hAnsi="GHEA Grapalat" w:cs="Calibri"/>
          <w:b/>
          <w:lang w:val="hy-AM"/>
        </w:rPr>
        <w:t xml:space="preserve"> 16-</w:t>
      </w:r>
      <w:r w:rsidRPr="00B6317B">
        <w:rPr>
          <w:rFonts w:ascii="GHEA Grapalat" w:hAnsi="GHEA Grapalat" w:cs="Sylfaen"/>
          <w:b/>
          <w:lang w:val="hy-AM"/>
        </w:rPr>
        <w:t>Ի</w:t>
      </w:r>
      <w:r w:rsidRPr="00B6317B">
        <w:rPr>
          <w:rFonts w:ascii="GHEA Grapalat" w:hAnsi="GHEA Grapalat" w:cs="Calibri"/>
          <w:b/>
          <w:lang w:val="hy-AM"/>
        </w:rPr>
        <w:t xml:space="preserve"> N 119-</w:t>
      </w:r>
      <w:r w:rsidRPr="00B6317B">
        <w:rPr>
          <w:rFonts w:ascii="GHEA Grapalat" w:hAnsi="GHEA Grapalat" w:cs="Sylfaen"/>
          <w:b/>
          <w:lang w:val="hy-AM"/>
        </w:rPr>
        <w:t>Ա</w:t>
      </w:r>
      <w:r w:rsidRPr="00B6317B">
        <w:rPr>
          <w:rFonts w:ascii="GHEA Grapalat" w:hAnsi="GHEA Grapalat" w:cs="Calibri"/>
          <w:b/>
          <w:lang w:val="hy-AM"/>
        </w:rPr>
        <w:t xml:space="preserve"> </w:t>
      </w:r>
      <w:r w:rsidRPr="00B6317B">
        <w:rPr>
          <w:rFonts w:ascii="GHEA Grapalat" w:hAnsi="GHEA Grapalat" w:cs="Sylfaen"/>
          <w:b/>
          <w:lang w:val="hy-AM"/>
        </w:rPr>
        <w:t>ՈՐՈՇՄԱՆ</w:t>
      </w:r>
      <w:r w:rsidRPr="00B6317B">
        <w:rPr>
          <w:rFonts w:ascii="GHEA Grapalat" w:hAnsi="GHEA Grapalat" w:cs="Calibri"/>
          <w:b/>
          <w:lang w:val="hy-AM"/>
        </w:rPr>
        <w:t xml:space="preserve"> </w:t>
      </w:r>
      <w:r w:rsidRPr="00B6317B">
        <w:rPr>
          <w:rFonts w:ascii="GHEA Grapalat" w:hAnsi="GHEA Grapalat" w:cs="Sylfaen"/>
          <w:b/>
          <w:lang w:val="hy-AM"/>
        </w:rPr>
        <w:t>ՄԵՋ</w:t>
      </w:r>
      <w:r w:rsidRPr="00B6317B">
        <w:rPr>
          <w:rFonts w:ascii="GHEA Grapalat" w:hAnsi="GHEA Grapalat" w:cs="Calibri"/>
          <w:b/>
          <w:lang w:val="hy-AM"/>
        </w:rPr>
        <w:t xml:space="preserve"> </w:t>
      </w:r>
      <w:r w:rsidRPr="00B6317B">
        <w:rPr>
          <w:rFonts w:ascii="GHEA Grapalat" w:hAnsi="GHEA Grapalat" w:cs="Sylfaen"/>
          <w:b/>
          <w:lang w:val="hy-AM"/>
        </w:rPr>
        <w:t>ՓՈՓՈԽՈՒԹՅՈՒՆ</w:t>
      </w:r>
      <w:r w:rsidRPr="00B6317B">
        <w:rPr>
          <w:rFonts w:ascii="GHEA Grapalat" w:hAnsi="GHEA Grapalat" w:cs="Calibri"/>
          <w:b/>
          <w:lang w:val="hy-AM"/>
        </w:rPr>
        <w:t xml:space="preserve"> </w:t>
      </w:r>
      <w:r w:rsidRPr="00B6317B">
        <w:rPr>
          <w:rFonts w:ascii="GHEA Grapalat" w:hAnsi="GHEA Grapalat" w:cs="Sylfaen"/>
          <w:b/>
          <w:lang w:val="hy-AM"/>
        </w:rPr>
        <w:t>ԵՎ</w:t>
      </w:r>
      <w:r w:rsidRPr="00B6317B">
        <w:rPr>
          <w:rFonts w:ascii="GHEA Grapalat" w:hAnsi="GHEA Grapalat" w:cs="Calibri"/>
          <w:b/>
          <w:lang w:val="hy-AM"/>
        </w:rPr>
        <w:t xml:space="preserve"> </w:t>
      </w:r>
      <w:r w:rsidRPr="00B6317B">
        <w:rPr>
          <w:rFonts w:ascii="GHEA Grapalat" w:hAnsi="GHEA Grapalat" w:cs="Sylfaen"/>
          <w:b/>
          <w:lang w:val="hy-AM"/>
        </w:rPr>
        <w:t>ԼՐԱՑՈՒՄ</w:t>
      </w:r>
      <w:r w:rsidRPr="00B6317B">
        <w:rPr>
          <w:rFonts w:ascii="GHEA Grapalat" w:hAnsi="GHEA Grapalat" w:cs="Calibri"/>
          <w:b/>
          <w:lang w:val="hy-AM"/>
        </w:rPr>
        <w:t xml:space="preserve"> </w:t>
      </w:r>
      <w:r w:rsidRPr="00B6317B">
        <w:rPr>
          <w:rFonts w:ascii="GHEA Grapalat" w:hAnsi="GHEA Grapalat" w:cs="Sylfaen"/>
          <w:b/>
          <w:lang w:val="hy-AM"/>
        </w:rPr>
        <w:t>ԿԱՏԱՐԵԼՈՒ</w:t>
      </w:r>
      <w:r w:rsidRPr="00B6317B">
        <w:rPr>
          <w:rFonts w:ascii="GHEA Grapalat" w:hAnsi="GHEA Grapalat" w:cs="Calibri"/>
          <w:b/>
          <w:lang w:val="hy-AM"/>
        </w:rPr>
        <w:t xml:space="preserve"> </w:t>
      </w:r>
      <w:r w:rsidRPr="00B6317B">
        <w:rPr>
          <w:rFonts w:ascii="GHEA Grapalat" w:hAnsi="GHEA Grapalat" w:cs="Sylfaen"/>
          <w:b/>
          <w:lang w:val="hy-AM"/>
        </w:rPr>
        <w:t>ՄԱՍ</w:t>
      </w:r>
      <w:r w:rsidRPr="00B6317B">
        <w:rPr>
          <w:rFonts w:ascii="GHEA Grapalat" w:hAnsi="GHEA Grapalat"/>
          <w:b/>
          <w:lang w:val="hy-AM"/>
        </w:rPr>
        <w:t>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8D1C31" w:rsidRPr="009825C1" w:rsidRDefault="00B6317B" w:rsidP="00B6317B">
      <w:pPr>
        <w:pStyle w:val="ListParagraph"/>
        <w:numPr>
          <w:ilvl w:val="0"/>
          <w:numId w:val="1"/>
        </w:numPr>
        <w:tabs>
          <w:tab w:val="left" w:pos="450"/>
          <w:tab w:val="left" w:pos="630"/>
        </w:tabs>
        <w:spacing w:after="0" w:line="240" w:lineRule="auto"/>
        <w:ind w:left="180" w:firstLine="0"/>
        <w:jc w:val="both"/>
        <w:rPr>
          <w:rFonts w:ascii="GHEA Grapalat" w:hAnsi="GHEA Grapalat"/>
          <w:lang w:val="hy-AM"/>
        </w:rPr>
      </w:pPr>
      <w:r>
        <w:rPr>
          <w:rFonts w:ascii="GHEA Grapalat" w:hAnsi="GHEA Grapalat"/>
          <w:lang w:val="hy-AM"/>
        </w:rPr>
        <w:t xml:space="preserve">      </w:t>
      </w:r>
      <w:r w:rsidR="008D1C31" w:rsidRPr="009825C1">
        <w:rPr>
          <w:rFonts w:ascii="GHEA Grapalat" w:hAnsi="GHEA Grapalat"/>
          <w:lang w:val="hy-AM"/>
        </w:rPr>
        <w:t xml:space="preserve">Հայաստանի Հանրապետության Շիրակի մարզի Գյումրի համայնքի ավագանու 2016 թվականի հունիսի 16-ի «Օյունջյան» բարեգործական հիմնադրամին հողամաս նվիրաբերելու մասին» N 119-Ա որոշման մեջ կատարել  հետևյալ փոփոխությունը և լրացումը.                                                       </w:t>
      </w:r>
    </w:p>
    <w:p w:rsidR="008D1C31" w:rsidRPr="009825C1" w:rsidRDefault="008D1C31" w:rsidP="005562DF">
      <w:pPr>
        <w:pStyle w:val="ListParagraph"/>
        <w:numPr>
          <w:ilvl w:val="0"/>
          <w:numId w:val="4"/>
        </w:numPr>
        <w:spacing w:after="0" w:line="240" w:lineRule="auto"/>
        <w:ind w:left="180" w:firstLine="0"/>
        <w:jc w:val="both"/>
        <w:rPr>
          <w:rFonts w:ascii="GHEA Grapalat" w:hAnsi="GHEA Grapalat"/>
          <w:lang w:val="hy-AM"/>
        </w:rPr>
      </w:pPr>
      <w:r w:rsidRPr="009825C1">
        <w:rPr>
          <w:rFonts w:ascii="GHEA Grapalat" w:hAnsi="GHEA Grapalat"/>
          <w:lang w:val="hy-AM"/>
        </w:rPr>
        <w:t>«0,1125 (զրո ամբողջ մեկ հազար հարյուր քսանհինգ տասհազարերորդական)» թիվը և բառերը  փոխարինել «0,149148 (զրո ամբողջ մեկ հարյուր քառասունինը հազար մեկ հարյուր քառասունութ միլիոներորդական)» թվով և բառերով,</w:t>
      </w:r>
    </w:p>
    <w:p w:rsidR="008D1C31" w:rsidRPr="009825C1" w:rsidRDefault="008D1C31" w:rsidP="005562DF">
      <w:pPr>
        <w:pStyle w:val="ListParagraph"/>
        <w:numPr>
          <w:ilvl w:val="0"/>
          <w:numId w:val="4"/>
        </w:numPr>
        <w:spacing w:after="0" w:line="240" w:lineRule="auto"/>
        <w:ind w:left="180" w:firstLine="0"/>
        <w:jc w:val="both"/>
        <w:rPr>
          <w:rFonts w:ascii="GHEA Grapalat" w:hAnsi="GHEA Grapalat"/>
          <w:lang w:val="hy-AM"/>
        </w:rPr>
      </w:pPr>
      <w:r w:rsidRPr="009825C1">
        <w:rPr>
          <w:rFonts w:ascii="GHEA Grapalat" w:hAnsi="GHEA Grapalat"/>
          <w:lang w:val="hy-AM"/>
        </w:rPr>
        <w:lastRenderedPageBreak/>
        <w:t>«հողամասը» բառից հետո լրացնել «(կադաստրային ծածկագիր 08-001-0634-0016)» բառերը և թիվը:</w:t>
      </w:r>
    </w:p>
    <w:p w:rsidR="008D1C31" w:rsidRPr="009825C1" w:rsidRDefault="008D1C31" w:rsidP="009825C1">
      <w:pPr>
        <w:pStyle w:val="ListParagraph"/>
        <w:numPr>
          <w:ilvl w:val="0"/>
          <w:numId w:val="1"/>
        </w:numPr>
        <w:spacing w:line="240" w:lineRule="auto"/>
        <w:ind w:left="180" w:firstLine="0"/>
        <w:jc w:val="both"/>
        <w:rPr>
          <w:rFonts w:ascii="GHEA Grapalat" w:hAnsi="GHEA Grapalat"/>
          <w:lang w:val="hy-AM"/>
        </w:rPr>
      </w:pPr>
      <w:r w:rsidRPr="009825C1">
        <w:rPr>
          <w:rFonts w:ascii="GHEA Grapalat" w:hAnsi="GHEA Grapalat"/>
          <w:lang w:val="hy-AM"/>
        </w:rPr>
        <w:t>Սույն որոշումն ուժի մեջ է մտնում ընդունմանը հաջորդող օրվանից:</w:t>
      </w:r>
    </w:p>
    <w:p w:rsidR="00FF11A5" w:rsidRPr="009825C1" w:rsidRDefault="00FF11A5" w:rsidP="009825C1">
      <w:pPr>
        <w:tabs>
          <w:tab w:val="left" w:pos="270"/>
        </w:tabs>
        <w:ind w:left="180"/>
        <w:jc w:val="both"/>
        <w:rPr>
          <w:rFonts w:ascii="GHEA Grapalat" w:hAnsi="GHEA Grapalat"/>
          <w:b/>
          <w:sz w:val="22"/>
          <w:szCs w:val="22"/>
        </w:rPr>
      </w:pPr>
      <w:r w:rsidRPr="009825C1">
        <w:rPr>
          <w:rFonts w:ascii="GHEA Grapalat" w:hAnsi="GHEA Grapalat"/>
          <w:b/>
          <w:sz w:val="22"/>
          <w:szCs w:val="22"/>
          <w:lang w:val="hy-AM"/>
        </w:rPr>
        <w:t>Որոշումն ընդունվեց</w:t>
      </w:r>
    </w:p>
    <w:p w:rsidR="008D1C31" w:rsidRPr="009825C1" w:rsidRDefault="008D1C31" w:rsidP="009825C1">
      <w:pPr>
        <w:tabs>
          <w:tab w:val="left" w:pos="270"/>
        </w:tabs>
        <w:ind w:left="180"/>
        <w:jc w:val="both"/>
        <w:rPr>
          <w:rFonts w:ascii="GHEA Grapalat" w:hAnsi="GHEA Grapalat"/>
          <w:b/>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B6317B" w:rsidRDefault="00203495" w:rsidP="005562DF">
      <w:pPr>
        <w:pStyle w:val="ListParagraph"/>
        <w:numPr>
          <w:ilvl w:val="0"/>
          <w:numId w:val="25"/>
        </w:numPr>
        <w:tabs>
          <w:tab w:val="left" w:pos="270"/>
        </w:tabs>
        <w:ind w:left="180" w:firstLine="0"/>
        <w:jc w:val="both"/>
        <w:rPr>
          <w:rFonts w:ascii="GHEA Grapalat" w:hAnsi="GHEA Grapalat"/>
          <w:b/>
          <w:lang w:val="hy-AM"/>
        </w:rPr>
      </w:pPr>
      <w:r w:rsidRPr="00B6317B">
        <w:rPr>
          <w:rFonts w:ascii="GHEA Grapalat" w:hAnsi="GHEA Grapalat" w:cs="Sylfaen"/>
          <w:b/>
          <w:lang w:val="hy-AM"/>
        </w:rPr>
        <w:t>ՀԱՅԱՍՏԱՆԻ</w:t>
      </w:r>
      <w:r w:rsidRPr="00B6317B">
        <w:rPr>
          <w:rFonts w:ascii="GHEA Grapalat" w:hAnsi="GHEA Grapalat" w:cs="Calibri"/>
          <w:b/>
          <w:lang w:val="hy-AM"/>
        </w:rPr>
        <w:t xml:space="preserve"> </w:t>
      </w:r>
      <w:r w:rsidRPr="00B6317B">
        <w:rPr>
          <w:rFonts w:ascii="GHEA Grapalat" w:hAnsi="GHEA Grapalat" w:cs="Sylfaen"/>
          <w:b/>
          <w:lang w:val="hy-AM"/>
        </w:rPr>
        <w:t>ՀԱՆՐԱՊԵՏՈՒԹՅԱՆ</w:t>
      </w:r>
      <w:r w:rsidRPr="00B6317B">
        <w:rPr>
          <w:rFonts w:ascii="GHEA Grapalat" w:hAnsi="GHEA Grapalat" w:cs="Calibri"/>
          <w:b/>
          <w:lang w:val="hy-AM"/>
        </w:rPr>
        <w:t xml:space="preserve"> </w:t>
      </w:r>
      <w:r w:rsidRPr="00B6317B">
        <w:rPr>
          <w:rFonts w:ascii="GHEA Grapalat" w:hAnsi="GHEA Grapalat" w:cs="Sylfaen"/>
          <w:b/>
          <w:lang w:val="hy-AM"/>
        </w:rPr>
        <w:t>ՇԻՐԱԿԻ</w:t>
      </w:r>
      <w:r w:rsidRPr="00B6317B">
        <w:rPr>
          <w:rFonts w:ascii="GHEA Grapalat" w:hAnsi="GHEA Grapalat" w:cs="Calibri"/>
          <w:b/>
          <w:lang w:val="hy-AM"/>
        </w:rPr>
        <w:t xml:space="preserve"> </w:t>
      </w:r>
      <w:r w:rsidRPr="00B6317B">
        <w:rPr>
          <w:rFonts w:ascii="GHEA Grapalat" w:hAnsi="GHEA Grapalat" w:cs="Sylfaen"/>
          <w:b/>
          <w:lang w:val="hy-AM"/>
        </w:rPr>
        <w:t>ՄԱՐԶԻ</w:t>
      </w:r>
      <w:r w:rsidRPr="00B6317B">
        <w:rPr>
          <w:rFonts w:ascii="GHEA Grapalat" w:hAnsi="GHEA Grapalat" w:cs="Calibri"/>
          <w:b/>
          <w:lang w:val="hy-AM"/>
        </w:rPr>
        <w:t xml:space="preserve"> </w:t>
      </w:r>
      <w:r w:rsidRPr="00B6317B">
        <w:rPr>
          <w:rFonts w:ascii="GHEA Grapalat" w:hAnsi="GHEA Grapalat" w:cs="Sylfaen"/>
          <w:b/>
          <w:lang w:val="hy-AM"/>
        </w:rPr>
        <w:t>ԳՅՈՒՄՐԻ</w:t>
      </w:r>
      <w:r w:rsidRPr="00B6317B">
        <w:rPr>
          <w:rFonts w:ascii="GHEA Grapalat" w:hAnsi="GHEA Grapalat" w:cs="Calibri"/>
          <w:b/>
          <w:lang w:val="hy-AM"/>
        </w:rPr>
        <w:t xml:space="preserve"> </w:t>
      </w:r>
      <w:r w:rsidRPr="00B6317B">
        <w:rPr>
          <w:rFonts w:ascii="GHEA Grapalat" w:hAnsi="GHEA Grapalat" w:cs="Sylfaen"/>
          <w:b/>
          <w:lang w:val="hy-AM"/>
        </w:rPr>
        <w:t>ՀԱՄԱՅՆՔԻ</w:t>
      </w:r>
      <w:r w:rsidRPr="00B6317B">
        <w:rPr>
          <w:rFonts w:ascii="GHEA Grapalat" w:hAnsi="GHEA Grapalat" w:cs="Calibri"/>
          <w:b/>
          <w:lang w:val="hy-AM"/>
        </w:rPr>
        <w:t xml:space="preserve"> </w:t>
      </w:r>
      <w:r w:rsidRPr="00B6317B">
        <w:rPr>
          <w:rFonts w:ascii="GHEA Grapalat" w:hAnsi="GHEA Grapalat" w:cs="Sylfaen"/>
          <w:b/>
          <w:lang w:val="hy-AM"/>
        </w:rPr>
        <w:t>ՍԵՓԱԿԱՆՈՒԹՅՈՒՆ</w:t>
      </w:r>
      <w:r w:rsidRPr="00B6317B">
        <w:rPr>
          <w:rFonts w:ascii="GHEA Grapalat" w:hAnsi="GHEA Grapalat" w:cs="Calibri"/>
          <w:b/>
          <w:lang w:val="hy-AM"/>
        </w:rPr>
        <w:t xml:space="preserve"> </w:t>
      </w:r>
      <w:r w:rsidRPr="00B6317B">
        <w:rPr>
          <w:rFonts w:ascii="GHEA Grapalat" w:hAnsi="GHEA Grapalat" w:cs="Sylfaen"/>
          <w:b/>
          <w:lang w:val="hy-AM"/>
        </w:rPr>
        <w:t>ՀԱՆԴԻՍԱՑՈՂ</w:t>
      </w:r>
      <w:r w:rsidRPr="00B6317B">
        <w:rPr>
          <w:rFonts w:ascii="GHEA Grapalat" w:hAnsi="GHEA Grapalat" w:cs="Calibri"/>
          <w:b/>
          <w:lang w:val="hy-AM"/>
        </w:rPr>
        <w:t xml:space="preserve">  </w:t>
      </w:r>
      <w:r w:rsidRPr="00B6317B">
        <w:rPr>
          <w:rFonts w:ascii="GHEA Grapalat" w:hAnsi="GHEA Grapalat" w:cs="Sylfaen"/>
          <w:b/>
          <w:lang w:val="hy-AM"/>
        </w:rPr>
        <w:t>ՀԱՍԱՐԱԿԱԿԱՆ</w:t>
      </w:r>
      <w:r w:rsidRPr="00B6317B">
        <w:rPr>
          <w:rFonts w:ascii="GHEA Grapalat" w:hAnsi="GHEA Grapalat" w:cs="Calibri"/>
          <w:b/>
          <w:lang w:val="hy-AM"/>
        </w:rPr>
        <w:t xml:space="preserve"> </w:t>
      </w:r>
      <w:r w:rsidRPr="00B6317B">
        <w:rPr>
          <w:rFonts w:ascii="GHEA Grapalat" w:hAnsi="GHEA Grapalat" w:cs="Sylfaen"/>
          <w:b/>
          <w:lang w:val="hy-AM"/>
        </w:rPr>
        <w:t>ՆՇԱՆԱԿՈՒԹՅԱՆ</w:t>
      </w:r>
      <w:r w:rsidRPr="00B6317B">
        <w:rPr>
          <w:rFonts w:ascii="GHEA Grapalat" w:hAnsi="GHEA Grapalat" w:cs="Calibri"/>
          <w:b/>
          <w:lang w:val="hy-AM"/>
        </w:rPr>
        <w:t xml:space="preserve">  </w:t>
      </w:r>
      <w:r w:rsidRPr="00B6317B">
        <w:rPr>
          <w:rFonts w:ascii="GHEA Grapalat" w:hAnsi="GHEA Grapalat" w:cs="Sylfaen"/>
          <w:b/>
          <w:lang w:val="hy-AM"/>
        </w:rPr>
        <w:t>ՇԵՆՔ</w:t>
      </w:r>
      <w:r w:rsidRPr="00B6317B">
        <w:rPr>
          <w:rFonts w:ascii="GHEA Grapalat" w:hAnsi="GHEA Grapalat" w:cs="Calibri"/>
          <w:b/>
          <w:lang w:val="hy-AM"/>
        </w:rPr>
        <w:t>-</w:t>
      </w:r>
      <w:r w:rsidRPr="00B6317B">
        <w:rPr>
          <w:rFonts w:ascii="GHEA Grapalat" w:hAnsi="GHEA Grapalat" w:cs="Sylfaen"/>
          <w:b/>
          <w:lang w:val="hy-AM"/>
        </w:rPr>
        <w:t>ՇԻՆՈՒԹՅՈՒՆՆԵՐՆ</w:t>
      </w:r>
      <w:r w:rsidRPr="00B6317B">
        <w:rPr>
          <w:rFonts w:ascii="GHEA Grapalat" w:hAnsi="GHEA Grapalat" w:cs="Calibri"/>
          <w:b/>
          <w:lang w:val="hy-AM"/>
        </w:rPr>
        <w:t xml:space="preserve">  </w:t>
      </w:r>
      <w:r w:rsidRPr="00B6317B">
        <w:rPr>
          <w:rFonts w:ascii="GHEA Grapalat" w:hAnsi="GHEA Grapalat" w:cs="Sylfaen"/>
          <w:b/>
          <w:lang w:val="hy-AM"/>
        </w:rPr>
        <w:t>ՈՒ</w:t>
      </w:r>
      <w:r w:rsidRPr="00B6317B">
        <w:rPr>
          <w:rFonts w:ascii="GHEA Grapalat" w:hAnsi="GHEA Grapalat" w:cs="Calibri"/>
          <w:b/>
          <w:lang w:val="hy-AM"/>
        </w:rPr>
        <w:t xml:space="preserve">  </w:t>
      </w:r>
      <w:r w:rsidRPr="00B6317B">
        <w:rPr>
          <w:rFonts w:ascii="GHEA Grapalat" w:hAnsi="GHEA Grapalat" w:cs="Sylfaen"/>
          <w:b/>
          <w:lang w:val="hy-AM"/>
        </w:rPr>
        <w:t>ԴՐԱՆՑ</w:t>
      </w:r>
      <w:r w:rsidRPr="00B6317B">
        <w:rPr>
          <w:rFonts w:ascii="GHEA Grapalat" w:hAnsi="GHEA Grapalat" w:cs="Calibri"/>
          <w:b/>
          <w:lang w:val="hy-AM"/>
        </w:rPr>
        <w:t xml:space="preserve"> </w:t>
      </w:r>
      <w:r w:rsidRPr="00B6317B">
        <w:rPr>
          <w:rFonts w:ascii="GHEA Grapalat" w:hAnsi="GHEA Grapalat" w:cs="Sylfaen"/>
          <w:b/>
          <w:lang w:val="hy-AM"/>
        </w:rPr>
        <w:t>ՊԱՀՊԱՆՄԱՆ</w:t>
      </w:r>
      <w:r w:rsidRPr="00B6317B">
        <w:rPr>
          <w:rFonts w:ascii="GHEA Grapalat" w:hAnsi="GHEA Grapalat" w:cs="Calibri"/>
          <w:b/>
          <w:lang w:val="hy-AM"/>
        </w:rPr>
        <w:t xml:space="preserve"> </w:t>
      </w:r>
      <w:r w:rsidRPr="00B6317B">
        <w:rPr>
          <w:rFonts w:ascii="GHEA Grapalat" w:hAnsi="GHEA Grapalat" w:cs="Sylfaen"/>
          <w:b/>
          <w:lang w:val="hy-AM"/>
        </w:rPr>
        <w:t>ՈՒ</w:t>
      </w:r>
      <w:r w:rsidRPr="00B6317B">
        <w:rPr>
          <w:rFonts w:ascii="GHEA Grapalat" w:hAnsi="GHEA Grapalat" w:cs="Calibri"/>
          <w:b/>
          <w:lang w:val="hy-AM"/>
        </w:rPr>
        <w:t xml:space="preserve"> </w:t>
      </w:r>
      <w:r w:rsidRPr="00B6317B">
        <w:rPr>
          <w:rFonts w:ascii="GHEA Grapalat" w:hAnsi="GHEA Grapalat" w:cs="Sylfaen"/>
          <w:b/>
          <w:lang w:val="hy-AM"/>
        </w:rPr>
        <w:t>ՍՊԱՍԱՐԿՄԱՆ</w:t>
      </w:r>
      <w:r w:rsidRPr="00B6317B">
        <w:rPr>
          <w:rFonts w:ascii="GHEA Grapalat" w:hAnsi="GHEA Grapalat" w:cs="Calibri"/>
          <w:b/>
          <w:lang w:val="hy-AM"/>
        </w:rPr>
        <w:t xml:space="preserve"> </w:t>
      </w:r>
      <w:r w:rsidRPr="00B6317B">
        <w:rPr>
          <w:rFonts w:ascii="GHEA Grapalat" w:hAnsi="GHEA Grapalat" w:cs="Sylfaen"/>
          <w:b/>
          <w:lang w:val="hy-AM"/>
        </w:rPr>
        <w:t>ՀԱՄԱՐ</w:t>
      </w:r>
      <w:r w:rsidRPr="00B6317B">
        <w:rPr>
          <w:rFonts w:ascii="GHEA Grapalat" w:hAnsi="GHEA Grapalat" w:cs="Calibri"/>
          <w:b/>
          <w:lang w:val="hy-AM"/>
        </w:rPr>
        <w:t xml:space="preserve"> </w:t>
      </w:r>
      <w:r w:rsidRPr="00B6317B">
        <w:rPr>
          <w:rFonts w:ascii="GHEA Grapalat" w:hAnsi="GHEA Grapalat" w:cs="Sylfaen"/>
          <w:b/>
          <w:lang w:val="hy-AM"/>
        </w:rPr>
        <w:t>ԶԲԱՂԵՑՐԱԾ</w:t>
      </w:r>
      <w:r w:rsidRPr="00B6317B">
        <w:rPr>
          <w:rFonts w:ascii="GHEA Grapalat" w:hAnsi="GHEA Grapalat" w:cs="Calibri"/>
          <w:b/>
          <w:lang w:val="hy-AM"/>
        </w:rPr>
        <w:t xml:space="preserve"> </w:t>
      </w:r>
      <w:r w:rsidRPr="00B6317B">
        <w:rPr>
          <w:rFonts w:ascii="GHEA Grapalat" w:hAnsi="GHEA Grapalat" w:cs="Sylfaen"/>
          <w:b/>
          <w:lang w:val="hy-AM"/>
        </w:rPr>
        <w:t>ՀՈՂԱՄԱՍԵՐՆ</w:t>
      </w:r>
      <w:r w:rsidRPr="00B6317B">
        <w:rPr>
          <w:rFonts w:ascii="GHEA Grapalat" w:hAnsi="GHEA Grapalat" w:cs="Calibri"/>
          <w:b/>
          <w:lang w:val="hy-AM"/>
        </w:rPr>
        <w:t xml:space="preserve"> </w:t>
      </w:r>
      <w:r w:rsidRPr="00B6317B">
        <w:rPr>
          <w:rFonts w:ascii="GHEA Grapalat" w:hAnsi="GHEA Grapalat" w:cs="Sylfaen"/>
          <w:b/>
          <w:lang w:val="hy-AM"/>
        </w:rPr>
        <w:t>ԱՆՀԱՏՈՒՅՑ</w:t>
      </w:r>
      <w:r w:rsidRPr="00B6317B">
        <w:rPr>
          <w:rFonts w:ascii="GHEA Grapalat" w:hAnsi="GHEA Grapalat" w:cs="Calibri"/>
          <w:b/>
          <w:lang w:val="hy-AM"/>
        </w:rPr>
        <w:t xml:space="preserve">  </w:t>
      </w:r>
      <w:r w:rsidRPr="00B6317B">
        <w:rPr>
          <w:rFonts w:ascii="GHEA Grapalat" w:hAnsi="GHEA Grapalat" w:cs="Sylfaen"/>
          <w:b/>
          <w:lang w:val="hy-AM"/>
        </w:rPr>
        <w:t>ՕԳՏԱԳՈՐԾՄԱՆ</w:t>
      </w:r>
      <w:r w:rsidRPr="00B6317B">
        <w:rPr>
          <w:rFonts w:ascii="GHEA Grapalat" w:hAnsi="GHEA Grapalat" w:cs="Calibri"/>
          <w:b/>
          <w:lang w:val="hy-AM"/>
        </w:rPr>
        <w:t xml:space="preserve"> </w:t>
      </w:r>
      <w:r w:rsidRPr="00B6317B">
        <w:rPr>
          <w:rFonts w:ascii="GHEA Grapalat" w:hAnsi="GHEA Grapalat" w:cs="Sylfaen"/>
          <w:b/>
          <w:lang w:val="hy-AM"/>
        </w:rPr>
        <w:t>ՏՐԱՄԱԴՐԵԼՈՒ</w:t>
      </w:r>
      <w:r w:rsidRPr="00B6317B">
        <w:rPr>
          <w:rFonts w:ascii="GHEA Grapalat" w:hAnsi="GHEA Grapalat" w:cs="Calibri"/>
          <w:b/>
          <w:lang w:val="hy-AM"/>
        </w:rPr>
        <w:t xml:space="preserve"> </w:t>
      </w:r>
      <w:r w:rsidRPr="00B6317B">
        <w:rPr>
          <w:rFonts w:ascii="GHEA Grapalat" w:hAnsi="GHEA Grapalat" w:cs="Sylfaen"/>
          <w:b/>
          <w:lang w:val="hy-AM"/>
        </w:rPr>
        <w:t>ԵՎ</w:t>
      </w:r>
      <w:r w:rsidRPr="00B6317B">
        <w:rPr>
          <w:rFonts w:ascii="GHEA Grapalat" w:hAnsi="GHEA Grapalat" w:cs="Calibri"/>
          <w:b/>
          <w:lang w:val="hy-AM"/>
        </w:rPr>
        <w:t xml:space="preserve">  </w:t>
      </w:r>
      <w:r w:rsidRPr="00B6317B">
        <w:rPr>
          <w:rFonts w:ascii="GHEA Grapalat" w:hAnsi="GHEA Grapalat" w:cs="Sylfaen"/>
          <w:b/>
          <w:lang w:val="hy-AM"/>
        </w:rPr>
        <w:t>ԳՅՈՒՄՐԻ</w:t>
      </w:r>
      <w:r w:rsidRPr="00B6317B">
        <w:rPr>
          <w:rFonts w:ascii="GHEA Grapalat" w:hAnsi="GHEA Grapalat" w:cs="Calibri"/>
          <w:b/>
          <w:lang w:val="hy-AM"/>
        </w:rPr>
        <w:t xml:space="preserve"> </w:t>
      </w:r>
      <w:r w:rsidRPr="00B6317B">
        <w:rPr>
          <w:rFonts w:ascii="GHEA Grapalat" w:hAnsi="GHEA Grapalat" w:cs="Sylfaen"/>
          <w:b/>
          <w:lang w:val="hy-AM"/>
        </w:rPr>
        <w:t>ՀԱՄԱՅՆՔԻ</w:t>
      </w:r>
      <w:r w:rsidRPr="00B6317B">
        <w:rPr>
          <w:rFonts w:ascii="GHEA Grapalat" w:hAnsi="GHEA Grapalat" w:cs="Calibri"/>
          <w:b/>
          <w:lang w:val="hy-AM"/>
        </w:rPr>
        <w:t xml:space="preserve"> </w:t>
      </w:r>
      <w:r w:rsidRPr="00B6317B">
        <w:rPr>
          <w:rFonts w:ascii="GHEA Grapalat" w:hAnsi="GHEA Grapalat" w:cs="Sylfaen"/>
          <w:b/>
          <w:lang w:val="hy-AM"/>
        </w:rPr>
        <w:t>ԱՎԱԳԱՆՈՒ</w:t>
      </w:r>
      <w:r w:rsidRPr="00B6317B">
        <w:rPr>
          <w:rFonts w:ascii="GHEA Grapalat" w:hAnsi="GHEA Grapalat" w:cs="Calibri"/>
          <w:b/>
          <w:lang w:val="hy-AM"/>
        </w:rPr>
        <w:t xml:space="preserve"> 2</w:t>
      </w:r>
      <w:r w:rsidRPr="00B6317B">
        <w:rPr>
          <w:rFonts w:ascii="GHEA Grapalat" w:hAnsi="GHEA Grapalat"/>
          <w:b/>
          <w:lang w:val="hy-AM"/>
        </w:rPr>
        <w:t>015 ԹՎԱԿԱՆԻ ՆՈՅԵՄԲԵՐԻ 27-Ի № 195-Ա ՈՐՈՇՈՒՄՆ ՈՒԺԸ ԿՈՐՑՐԱԾ ՃԱՆԱՉԵԼՈՒ ՄԱՍԻՆ</w:t>
      </w:r>
    </w:p>
    <w:p w:rsidR="00203495" w:rsidRPr="009825C1" w:rsidRDefault="00203495" w:rsidP="009825C1">
      <w:pPr>
        <w:pStyle w:val="ListParagraph"/>
        <w:tabs>
          <w:tab w:val="left" w:pos="270"/>
        </w:tabs>
        <w:ind w:left="180"/>
        <w:jc w:val="right"/>
        <w:rPr>
          <w:rFonts w:ascii="GHEA Grapalat" w:hAnsi="GHEA Grapalat"/>
          <w:b/>
          <w:lang w:val="hy-AM"/>
        </w:rPr>
      </w:pPr>
      <w:r w:rsidRPr="009825C1">
        <w:rPr>
          <w:rFonts w:ascii="GHEA Grapalat" w:hAnsi="GHEA Grapalat"/>
          <w:b/>
          <w:lang w:val="hy-AM"/>
        </w:rPr>
        <w:t>(Զեկուցող՝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8D1C31" w:rsidRPr="009825C1" w:rsidRDefault="00FF11A5"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        </w:t>
      </w:r>
      <w:r w:rsidR="008D1C31" w:rsidRPr="009825C1">
        <w:rPr>
          <w:rFonts w:ascii="GHEA Grapalat" w:hAnsi="GHEA Grapalat" w:cs="Sylfaen"/>
          <w:sz w:val="22"/>
          <w:szCs w:val="22"/>
          <w:lang w:val="hy-AM"/>
        </w:rPr>
        <w:t>1.Հայաստանի</w:t>
      </w:r>
      <w:r w:rsidR="008D1C31" w:rsidRPr="009825C1">
        <w:rPr>
          <w:rFonts w:ascii="GHEA Grapalat" w:hAnsi="GHEA Grapalat"/>
          <w:sz w:val="22"/>
          <w:szCs w:val="22"/>
          <w:lang w:val="hy-AM"/>
        </w:rPr>
        <w:t xml:space="preserve"> Հանրապետության Շիրակի մարզի Գյումրի համայնքի սեփականություն հանդիսացող ներքոգրյալ շենք-շինությունները դրանց  պահպանմանման ու սպասարկման համար զբաղեցրած հողամասերը հուշարձանների պահպանության, գիտամշակութային և ուսումնակրթական խնդիրների լուծման նպատակով, 30 (երեսուն) տարի ժամկետով, անհատույց օգտագործման իրավունքով տրամադրել հետևյալ կազմակերպություններին.</w:t>
      </w:r>
    </w:p>
    <w:p w:rsidR="008D1C31" w:rsidRPr="009825C1" w:rsidRDefault="008D1C31" w:rsidP="009825C1">
      <w:pPr>
        <w:ind w:left="180"/>
        <w:jc w:val="both"/>
        <w:rPr>
          <w:rFonts w:ascii="GHEA Grapalat" w:hAnsi="GHEA Grapalat"/>
          <w:sz w:val="22"/>
          <w:szCs w:val="22"/>
          <w:lang w:val="hy-AM"/>
        </w:rPr>
      </w:pPr>
      <w:r w:rsidRPr="009825C1">
        <w:rPr>
          <w:rFonts w:ascii="GHEA Grapalat" w:hAnsi="GHEA Grapalat"/>
          <w:sz w:val="22"/>
          <w:szCs w:val="22"/>
          <w:lang w:val="hy-AM"/>
        </w:rPr>
        <w:t>1)  «Գեղագիտության ազգային կենտրոն» պետական փակ բաժնետիրական ընկերությանը՝ քաղաք Գյումրի, Աբովյան փողոց, N 216 հասցեի 1099,44 (հազար իննսունինն ամբողջ քառասունչորս հարյուրերորդական) քառակուսի մետր մակերեսով շինությունը և 647,73 (վեց հարյուր քառասունյոթ ամբողջ յոթանասուներեք հարյուրերորդական) քառակուսի մետր մակերեսով հողամասը Գյումրու մասնաճյուղի գործունեությունը ապահովելու համար.</w:t>
      </w:r>
    </w:p>
    <w:p w:rsidR="008D1C31" w:rsidRPr="009825C1" w:rsidRDefault="008D1C31" w:rsidP="009825C1">
      <w:pPr>
        <w:ind w:left="180"/>
        <w:jc w:val="both"/>
        <w:rPr>
          <w:rFonts w:ascii="GHEA Grapalat" w:hAnsi="GHEA Grapalat"/>
          <w:sz w:val="22"/>
          <w:szCs w:val="22"/>
          <w:lang w:val="hy-AM"/>
        </w:rPr>
      </w:pPr>
      <w:r w:rsidRPr="009825C1">
        <w:rPr>
          <w:rFonts w:ascii="GHEA Grapalat" w:hAnsi="GHEA Grapalat"/>
          <w:sz w:val="22"/>
          <w:szCs w:val="22"/>
          <w:lang w:val="hy-AM"/>
        </w:rPr>
        <w:t>2) Հայաստանի Հանրապետության Շիրակի մարզի «Ժողովրդական ճարտարապետության և քաղաքային կենցաղի թանգարան» պետական ոչ առևտրային կազմակերպությանը քաղաք Գյումրի Հաղթանակի պողոտա № 47 և Աթարբեկյան փողոց № 88 հասցեների համապատասխանաբար 1202,84 (մեկ հազար երկու հարյուր երկու ամբողջ ութսունչորս հարյուրերորդական) քառակուսի մետր մակերեսով շինությունը,  2713,0 (երկու հազար յոթ հարյուր տասներեք)  քառակուսի մետր մակերեսով հողամասը և 657,14  (վեց հարյուր հիսունյոթ ամբողջ տասնչորս հարյուրերորդական) քառակուսի մետր մակերեսով շինությունը, 3463,0 (երեք հազար չորս հարյուր վաթսուներեք) քառակուսի մետր մակերեսով հողամասը,</w:t>
      </w:r>
    </w:p>
    <w:p w:rsidR="008D1C31" w:rsidRPr="009825C1" w:rsidRDefault="008D1C31" w:rsidP="009825C1">
      <w:pPr>
        <w:ind w:left="180"/>
        <w:jc w:val="both"/>
        <w:rPr>
          <w:rFonts w:ascii="GHEA Grapalat" w:hAnsi="GHEA Grapalat"/>
          <w:sz w:val="22"/>
          <w:szCs w:val="22"/>
          <w:lang w:val="hy-AM"/>
        </w:rPr>
      </w:pPr>
      <w:r w:rsidRPr="009825C1">
        <w:rPr>
          <w:rFonts w:ascii="GHEA Grapalat" w:hAnsi="GHEA Grapalat"/>
          <w:sz w:val="22"/>
          <w:szCs w:val="22"/>
          <w:lang w:val="hy-AM"/>
        </w:rPr>
        <w:t>3) Հայաստանի Հանրապետության Շիրակի մարզպետարանի «Շիրակի երկրագիտական թանգարան» պետական ոչ առևտրային կազմակերպությանը քաղաք Գյումրի Մյասնիկյան փողոց N 118 հասցեի  194,26 (հարյուր իննսունչորս ամբողջ քսանվեց հարյուրերորդական)  քառակուսի</w:t>
      </w:r>
    </w:p>
    <w:p w:rsidR="008D1C31" w:rsidRPr="009825C1" w:rsidRDefault="008D1C31"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 մետր մակերեսով շինությունը և 699,94 (վեց հարյուր իննսունինն ամբողջ իննսունչորս հարյուրերորդական) քառակուսի մետր մակերեսով հողամասը, </w:t>
      </w:r>
    </w:p>
    <w:p w:rsidR="008D1C31" w:rsidRPr="009825C1" w:rsidRDefault="008D1C31" w:rsidP="009825C1">
      <w:pPr>
        <w:ind w:left="180"/>
        <w:jc w:val="both"/>
        <w:rPr>
          <w:rFonts w:ascii="GHEA Grapalat" w:hAnsi="GHEA Grapalat"/>
          <w:sz w:val="22"/>
          <w:szCs w:val="22"/>
          <w:lang w:val="hy-AM"/>
        </w:rPr>
      </w:pPr>
      <w:r w:rsidRPr="009825C1">
        <w:rPr>
          <w:rFonts w:ascii="GHEA Grapalat" w:hAnsi="GHEA Grapalat"/>
          <w:sz w:val="22"/>
          <w:szCs w:val="22"/>
          <w:lang w:val="hy-AM"/>
        </w:rPr>
        <w:t xml:space="preserve">4) Հայաստանի Հանրապետության կրթության և գիտության նախարարության «Գյումրու թիվ 1 ավագ դպրոց» պետական ոչ առևտրային կազմակերպությանը քաղաք Գյումրի Աճեմյան փողոց № 40 հասցեի 2045,06 (երկու հազար քառասունհինգ ամբողջ վեց հարյուրերորդական) քառակուսի մետր մակերեսով շինությունը և 3583,18 (երեք հազար </w:t>
      </w:r>
      <w:r w:rsidRPr="009825C1">
        <w:rPr>
          <w:rFonts w:ascii="GHEA Grapalat" w:hAnsi="GHEA Grapalat"/>
          <w:sz w:val="22"/>
          <w:szCs w:val="22"/>
          <w:lang w:val="hy-AM"/>
        </w:rPr>
        <w:lastRenderedPageBreak/>
        <w:t>հինգ հարյուր ութսուներեք ամբողջ տասնութ հարյուրերորդական)  քառակուսի մետր մակերեսով հողամասը:</w:t>
      </w:r>
    </w:p>
    <w:p w:rsidR="008D1C31" w:rsidRPr="009825C1" w:rsidRDefault="008D1C31" w:rsidP="009825C1">
      <w:pPr>
        <w:ind w:left="180"/>
        <w:jc w:val="both"/>
        <w:rPr>
          <w:rFonts w:ascii="GHEA Grapalat" w:hAnsi="GHEA Grapalat"/>
          <w:sz w:val="22"/>
          <w:szCs w:val="22"/>
          <w:lang w:val="hy-AM"/>
        </w:rPr>
      </w:pPr>
      <w:r w:rsidRPr="009825C1">
        <w:rPr>
          <w:rFonts w:ascii="GHEA Grapalat" w:hAnsi="GHEA Grapalat" w:cs="Sylfaen"/>
          <w:sz w:val="22"/>
          <w:szCs w:val="22"/>
          <w:lang w:val="hy-AM"/>
        </w:rPr>
        <w:t xml:space="preserve">2. </w:t>
      </w:r>
      <w:r w:rsidRPr="009825C1">
        <w:rPr>
          <w:rFonts w:ascii="GHEA Grapalat" w:hAnsi="GHEA Grapalat"/>
          <w:sz w:val="22"/>
          <w:szCs w:val="22"/>
          <w:lang w:val="hy-AM"/>
        </w:rPr>
        <w:t xml:space="preserve">Ուժը կորցրած ճանաչել Գյումրի համայնքի ավագանու 2015 թվականի նոյեմբերի 27-ի «Հայաստանի Հանրապետության Շիրակի մարզի Գյումրի համայնքի սեփականություն </w:t>
      </w:r>
    </w:p>
    <w:p w:rsidR="008D1C31" w:rsidRPr="009825C1" w:rsidRDefault="008D1C31" w:rsidP="009825C1">
      <w:pPr>
        <w:ind w:left="180"/>
        <w:jc w:val="both"/>
        <w:rPr>
          <w:rFonts w:ascii="GHEA Grapalat" w:hAnsi="GHEA Grapalat"/>
          <w:sz w:val="22"/>
          <w:szCs w:val="22"/>
          <w:lang w:val="hy-AM"/>
        </w:rPr>
      </w:pPr>
      <w:r w:rsidRPr="009825C1">
        <w:rPr>
          <w:rFonts w:ascii="GHEA Grapalat" w:hAnsi="GHEA Grapalat"/>
          <w:sz w:val="22"/>
          <w:szCs w:val="22"/>
          <w:lang w:val="hy-AM"/>
        </w:rPr>
        <w:t>հանդիսացող  հասարակական նշանակության  շենք-շինություններ  ու  նրանց պահպանման ու սպասարկման համար զբաղեցրած հողամասեր անհատույց  օգտագործման տրամադրելու մասին» № 195-Ա որոշումը:</w:t>
      </w:r>
    </w:p>
    <w:p w:rsidR="008D1C31" w:rsidRPr="009825C1" w:rsidRDefault="008D1C31" w:rsidP="009825C1">
      <w:pPr>
        <w:ind w:left="180"/>
        <w:jc w:val="both"/>
        <w:rPr>
          <w:rFonts w:ascii="GHEA Grapalat" w:hAnsi="GHEA Grapalat"/>
          <w:sz w:val="22"/>
          <w:szCs w:val="22"/>
          <w:lang w:val="hy-AM"/>
        </w:rPr>
      </w:pPr>
      <w:r w:rsidRPr="009825C1">
        <w:rPr>
          <w:rFonts w:ascii="GHEA Grapalat" w:hAnsi="GHEA Grapalat" w:cs="Sylfaen"/>
          <w:sz w:val="22"/>
          <w:szCs w:val="22"/>
          <w:lang w:val="hy-AM"/>
        </w:rPr>
        <w:t>3. Սույն որոշման  1-ին կետում նշված</w:t>
      </w:r>
      <w:r w:rsidRPr="009825C1">
        <w:rPr>
          <w:rFonts w:ascii="GHEA Grapalat" w:hAnsi="GHEA Grapalat"/>
          <w:sz w:val="22"/>
          <w:szCs w:val="22"/>
          <w:lang w:val="hy-AM"/>
        </w:rPr>
        <w:t xml:space="preserve"> կազմակերպությունների հետ օրենքով սահմանված կարգով կնքել անշարժ գույքի անհատույց օգտագործման պայմանագրեր (պատասխանատու՝ Գյումրու համայնքապետարանի աշխատակազմի քաղաքաշինության և ճարտարապետության բաժին):</w:t>
      </w:r>
    </w:p>
    <w:p w:rsidR="008D1C31" w:rsidRPr="009825C1" w:rsidRDefault="008D1C31" w:rsidP="009825C1">
      <w:pPr>
        <w:ind w:left="180"/>
        <w:jc w:val="both"/>
        <w:rPr>
          <w:rFonts w:ascii="GHEA Grapalat" w:hAnsi="GHEA Grapalat"/>
          <w:sz w:val="22"/>
          <w:szCs w:val="22"/>
          <w:lang w:val="hy-AM"/>
        </w:rPr>
      </w:pPr>
      <w:r w:rsidRPr="009825C1">
        <w:rPr>
          <w:rFonts w:ascii="GHEA Grapalat" w:hAnsi="GHEA Grapalat"/>
          <w:sz w:val="22"/>
          <w:szCs w:val="22"/>
          <w:lang w:val="hy-AM"/>
        </w:rPr>
        <w:t>4. Հանձնարարել Գյումրի համայնքի «Կումայրի» պատմամշակութային արգելոց-թանգարան» համայնքային ոչ առևտրային կազմակերպության տնօրենին՝ ապահովել սույն որոշման 1-ին կետում նշված կազմակերպությունների հետ հուշարձանների պահպանության պարտավորագրերի կնքումը:</w:t>
      </w:r>
    </w:p>
    <w:p w:rsidR="008D1C31" w:rsidRPr="009825C1" w:rsidRDefault="008D1C31" w:rsidP="009825C1">
      <w:pPr>
        <w:ind w:left="180"/>
        <w:jc w:val="both"/>
        <w:rPr>
          <w:rFonts w:ascii="GHEA Grapalat" w:hAnsi="GHEA Grapalat"/>
          <w:sz w:val="22"/>
          <w:szCs w:val="22"/>
          <w:lang w:val="hy-AM"/>
        </w:rPr>
      </w:pPr>
      <w:r w:rsidRPr="009825C1">
        <w:rPr>
          <w:rFonts w:ascii="GHEA Grapalat" w:hAnsi="GHEA Grapalat"/>
          <w:sz w:val="22"/>
          <w:szCs w:val="22"/>
          <w:lang w:val="hy-AM"/>
        </w:rPr>
        <w:t>5. Սույն որոշումն ուժի մեջ է  մտնում ընդունմանը հաջորդող օրվանից:</w:t>
      </w:r>
    </w:p>
    <w:p w:rsidR="00FF11A5" w:rsidRPr="009825C1" w:rsidRDefault="00FF11A5" w:rsidP="009825C1">
      <w:pPr>
        <w:tabs>
          <w:tab w:val="left" w:pos="270"/>
        </w:tabs>
        <w:ind w:left="180"/>
        <w:jc w:val="both"/>
        <w:rPr>
          <w:rFonts w:ascii="GHEA Grapalat" w:hAnsi="GHEA Grapalat"/>
          <w:b/>
          <w:sz w:val="22"/>
          <w:szCs w:val="22"/>
        </w:rPr>
      </w:pPr>
      <w:r w:rsidRPr="009825C1">
        <w:rPr>
          <w:rFonts w:ascii="GHEA Grapalat" w:hAnsi="GHEA Grapalat"/>
          <w:b/>
          <w:sz w:val="22"/>
          <w:szCs w:val="22"/>
          <w:lang w:val="hy-AM"/>
        </w:rPr>
        <w:t>Որոշումն ընդունվեց</w:t>
      </w:r>
    </w:p>
    <w:p w:rsidR="008D1C31" w:rsidRPr="009825C1" w:rsidRDefault="008D1C31" w:rsidP="009825C1">
      <w:pPr>
        <w:tabs>
          <w:tab w:val="left" w:pos="270"/>
        </w:tabs>
        <w:ind w:left="180"/>
        <w:jc w:val="both"/>
        <w:rPr>
          <w:rFonts w:ascii="GHEA Grapalat" w:hAnsi="GHEA Grapalat"/>
          <w:b/>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en-US"/>
        </w:rPr>
      </w:pPr>
    </w:p>
    <w:p w:rsidR="00203495" w:rsidRPr="00B6317B" w:rsidRDefault="00203495" w:rsidP="005562DF">
      <w:pPr>
        <w:pStyle w:val="ListParagraph"/>
        <w:numPr>
          <w:ilvl w:val="0"/>
          <w:numId w:val="24"/>
        </w:numPr>
        <w:tabs>
          <w:tab w:val="left" w:pos="270"/>
        </w:tabs>
        <w:ind w:left="180" w:firstLine="0"/>
        <w:jc w:val="both"/>
        <w:rPr>
          <w:rFonts w:ascii="GHEA Grapalat" w:hAnsi="GHEA Grapalat"/>
          <w:b/>
          <w:lang w:val="hy-AM"/>
        </w:rPr>
      </w:pPr>
      <w:r w:rsidRPr="00B6317B">
        <w:rPr>
          <w:rFonts w:ascii="GHEA Grapalat" w:hAnsi="GHEA Grapalat"/>
          <w:b/>
          <w:lang w:val="hy-AM"/>
        </w:rPr>
        <w:t>«</w:t>
      </w:r>
      <w:r w:rsidRPr="00B6317B">
        <w:rPr>
          <w:rFonts w:ascii="GHEA Grapalat" w:hAnsi="GHEA Grapalat" w:cs="Sylfaen"/>
          <w:b/>
          <w:lang w:val="hy-AM"/>
        </w:rPr>
        <w:t>ԱՌԴԱ</w:t>
      </w:r>
      <w:r w:rsidRPr="00B6317B">
        <w:rPr>
          <w:rFonts w:ascii="GHEA Grapalat" w:hAnsi="GHEA Grapalat" w:cs="Calibri"/>
          <w:b/>
          <w:lang w:val="hy-AM"/>
        </w:rPr>
        <w:t xml:space="preserve">» </w:t>
      </w:r>
      <w:r w:rsidRPr="00B6317B">
        <w:rPr>
          <w:rFonts w:ascii="GHEA Grapalat" w:hAnsi="GHEA Grapalat" w:cs="Sylfaen"/>
          <w:b/>
          <w:lang w:val="hy-AM"/>
        </w:rPr>
        <w:t>ԲԱՐԵԳՈՐԾԱԿԱՆ</w:t>
      </w:r>
      <w:r w:rsidRPr="00B6317B">
        <w:rPr>
          <w:rFonts w:ascii="GHEA Grapalat" w:hAnsi="GHEA Grapalat" w:cs="Calibri"/>
          <w:b/>
          <w:lang w:val="hy-AM"/>
        </w:rPr>
        <w:t xml:space="preserve"> </w:t>
      </w:r>
      <w:r w:rsidRPr="00B6317B">
        <w:rPr>
          <w:rFonts w:ascii="GHEA Grapalat" w:hAnsi="GHEA Grapalat" w:cs="Sylfaen"/>
          <w:b/>
          <w:lang w:val="hy-AM"/>
        </w:rPr>
        <w:t>ՀԻՄՆԱԴՐԱՄԻ</w:t>
      </w:r>
      <w:r w:rsidRPr="00B6317B">
        <w:rPr>
          <w:rFonts w:ascii="GHEA Grapalat" w:hAnsi="GHEA Grapalat" w:cs="Calibri"/>
          <w:b/>
          <w:lang w:val="hy-AM"/>
        </w:rPr>
        <w:t xml:space="preserve"> </w:t>
      </w:r>
      <w:r w:rsidRPr="00B6317B">
        <w:rPr>
          <w:rFonts w:ascii="GHEA Grapalat" w:hAnsi="GHEA Grapalat" w:cs="Sylfaen"/>
          <w:b/>
          <w:lang w:val="hy-AM"/>
        </w:rPr>
        <w:t>ԿՈՂՄԻՑ</w:t>
      </w:r>
      <w:r w:rsidRPr="00B6317B">
        <w:rPr>
          <w:rFonts w:ascii="GHEA Grapalat" w:hAnsi="GHEA Grapalat" w:cs="Calibri"/>
          <w:b/>
          <w:lang w:val="hy-AM"/>
        </w:rPr>
        <w:t xml:space="preserve"> </w:t>
      </w:r>
      <w:r w:rsidRPr="00B6317B">
        <w:rPr>
          <w:rFonts w:ascii="GHEA Grapalat" w:hAnsi="GHEA Grapalat" w:cs="Sylfaen"/>
          <w:b/>
          <w:lang w:val="hy-AM"/>
        </w:rPr>
        <w:t>ԻՐԱԿԱՆԱՑՎՈՂ</w:t>
      </w:r>
      <w:r w:rsidRPr="00B6317B">
        <w:rPr>
          <w:rFonts w:ascii="GHEA Grapalat" w:hAnsi="GHEA Grapalat" w:cs="Calibri"/>
          <w:b/>
          <w:lang w:val="hy-AM"/>
        </w:rPr>
        <w:t xml:space="preserve"> «</w:t>
      </w:r>
      <w:r w:rsidRPr="00B6317B">
        <w:rPr>
          <w:rFonts w:ascii="GHEA Grapalat" w:hAnsi="GHEA Grapalat" w:cs="Sylfaen"/>
          <w:b/>
          <w:lang w:val="hy-AM"/>
        </w:rPr>
        <w:t>ԳՅՈՒՄՐԻ</w:t>
      </w:r>
      <w:r w:rsidRPr="00B6317B">
        <w:rPr>
          <w:rFonts w:ascii="GHEA Grapalat" w:hAnsi="GHEA Grapalat" w:cs="Calibri"/>
          <w:b/>
          <w:lang w:val="hy-AM"/>
        </w:rPr>
        <w:t xml:space="preserve"> </w:t>
      </w:r>
      <w:r w:rsidRPr="00B6317B">
        <w:rPr>
          <w:rFonts w:ascii="GHEA Grapalat" w:hAnsi="GHEA Grapalat" w:cs="Sylfaen"/>
          <w:b/>
          <w:lang w:val="hy-AM"/>
        </w:rPr>
        <w:t>ՔԱՂԱՔՈՒՄ</w:t>
      </w:r>
      <w:r w:rsidRPr="00B6317B">
        <w:rPr>
          <w:rFonts w:ascii="GHEA Grapalat" w:hAnsi="GHEA Grapalat" w:cs="Calibri"/>
          <w:b/>
          <w:lang w:val="hy-AM"/>
        </w:rPr>
        <w:t xml:space="preserve"> 11 </w:t>
      </w:r>
      <w:r w:rsidRPr="00B6317B">
        <w:rPr>
          <w:rFonts w:ascii="GHEA Grapalat" w:hAnsi="GHEA Grapalat" w:cs="Sylfaen"/>
          <w:b/>
          <w:lang w:val="hy-AM"/>
        </w:rPr>
        <w:t>ՀԱՏ</w:t>
      </w:r>
      <w:r w:rsidRPr="00B6317B">
        <w:rPr>
          <w:rFonts w:ascii="GHEA Grapalat" w:hAnsi="GHEA Grapalat" w:cs="Calibri"/>
          <w:b/>
          <w:lang w:val="hy-AM"/>
        </w:rPr>
        <w:t xml:space="preserve"> </w:t>
      </w:r>
      <w:r w:rsidRPr="00B6317B">
        <w:rPr>
          <w:rFonts w:ascii="GHEA Grapalat" w:hAnsi="GHEA Grapalat" w:cs="Sylfaen"/>
          <w:b/>
          <w:lang w:val="hy-AM"/>
        </w:rPr>
        <w:t>ՍՈՑԻԱԼԱԿԱՆ</w:t>
      </w:r>
      <w:r w:rsidRPr="00B6317B">
        <w:rPr>
          <w:rFonts w:ascii="GHEA Grapalat" w:hAnsi="GHEA Grapalat" w:cs="Calibri"/>
          <w:b/>
          <w:lang w:val="hy-AM"/>
        </w:rPr>
        <w:t xml:space="preserve"> </w:t>
      </w:r>
      <w:r w:rsidRPr="00B6317B">
        <w:rPr>
          <w:rFonts w:ascii="GHEA Grapalat" w:hAnsi="GHEA Grapalat" w:cs="Sylfaen"/>
          <w:b/>
          <w:lang w:val="hy-AM"/>
        </w:rPr>
        <w:t>ԲՆԱԿԱՐԱՆԻ</w:t>
      </w:r>
      <w:r w:rsidRPr="00B6317B">
        <w:rPr>
          <w:rFonts w:ascii="GHEA Grapalat" w:hAnsi="GHEA Grapalat" w:cs="Calibri"/>
          <w:b/>
          <w:lang w:val="hy-AM"/>
        </w:rPr>
        <w:t xml:space="preserve"> </w:t>
      </w:r>
      <w:r w:rsidRPr="00B6317B">
        <w:rPr>
          <w:rFonts w:ascii="GHEA Grapalat" w:hAnsi="GHEA Grapalat" w:cs="Sylfaen"/>
          <w:b/>
          <w:lang w:val="hy-AM"/>
        </w:rPr>
        <w:t>ԿԱՌՈՒՑՈՒՄ</w:t>
      </w:r>
      <w:r w:rsidRPr="00B6317B">
        <w:rPr>
          <w:rFonts w:ascii="GHEA Grapalat" w:hAnsi="GHEA Grapalat" w:cs="Calibri"/>
          <w:b/>
          <w:lang w:val="hy-AM"/>
        </w:rPr>
        <w:t xml:space="preserve">» </w:t>
      </w:r>
      <w:r w:rsidRPr="00B6317B">
        <w:rPr>
          <w:rFonts w:ascii="GHEA Grapalat" w:hAnsi="GHEA Grapalat" w:cs="Sylfaen"/>
          <w:b/>
          <w:lang w:val="hy-AM"/>
        </w:rPr>
        <w:t>ԾՐԱԳՐԻՆ</w:t>
      </w:r>
      <w:r w:rsidRPr="00B6317B">
        <w:rPr>
          <w:rFonts w:ascii="GHEA Grapalat" w:hAnsi="GHEA Grapalat" w:cs="Calibri"/>
          <w:b/>
          <w:lang w:val="hy-AM"/>
        </w:rPr>
        <w:t xml:space="preserve"> </w:t>
      </w:r>
      <w:r w:rsidRPr="00B6317B">
        <w:rPr>
          <w:rFonts w:ascii="GHEA Grapalat" w:hAnsi="GHEA Grapalat" w:cs="Sylfaen"/>
          <w:b/>
          <w:lang w:val="hy-AM"/>
        </w:rPr>
        <w:t>ՀԱՅԱՍՏԱՆԻ</w:t>
      </w:r>
      <w:r w:rsidRPr="00B6317B">
        <w:rPr>
          <w:rFonts w:ascii="GHEA Grapalat" w:hAnsi="GHEA Grapalat" w:cs="Calibri"/>
          <w:b/>
          <w:lang w:val="hy-AM"/>
        </w:rPr>
        <w:t xml:space="preserve"> </w:t>
      </w:r>
      <w:r w:rsidRPr="00B6317B">
        <w:rPr>
          <w:rFonts w:ascii="GHEA Grapalat" w:hAnsi="GHEA Grapalat" w:cs="Sylfaen"/>
          <w:b/>
          <w:lang w:val="hy-AM"/>
        </w:rPr>
        <w:t>ՀԱՆՐԱՊԵՏՈՒԹՅԱՆ</w:t>
      </w:r>
      <w:r w:rsidRPr="00B6317B">
        <w:rPr>
          <w:rFonts w:ascii="GHEA Grapalat" w:hAnsi="GHEA Grapalat" w:cs="Calibri"/>
          <w:b/>
          <w:lang w:val="hy-AM"/>
        </w:rPr>
        <w:t xml:space="preserve"> </w:t>
      </w:r>
      <w:r w:rsidRPr="00B6317B">
        <w:rPr>
          <w:rFonts w:ascii="GHEA Grapalat" w:hAnsi="GHEA Grapalat" w:cs="Sylfaen"/>
          <w:b/>
          <w:lang w:val="hy-AM"/>
        </w:rPr>
        <w:t>ՇԻՐԱԿԻ</w:t>
      </w:r>
      <w:r w:rsidRPr="00B6317B">
        <w:rPr>
          <w:rFonts w:ascii="GHEA Grapalat" w:hAnsi="GHEA Grapalat" w:cs="Calibri"/>
          <w:b/>
          <w:lang w:val="hy-AM"/>
        </w:rPr>
        <w:t xml:space="preserve"> </w:t>
      </w:r>
      <w:r w:rsidRPr="00B6317B">
        <w:rPr>
          <w:rFonts w:ascii="GHEA Grapalat" w:hAnsi="GHEA Grapalat" w:cs="Sylfaen"/>
          <w:b/>
          <w:lang w:val="hy-AM"/>
        </w:rPr>
        <w:t>ՄԱՐԶԻ</w:t>
      </w:r>
      <w:r w:rsidRPr="00B6317B">
        <w:rPr>
          <w:rFonts w:ascii="GHEA Grapalat" w:hAnsi="GHEA Grapalat" w:cs="Calibri"/>
          <w:b/>
          <w:lang w:val="hy-AM"/>
        </w:rPr>
        <w:t xml:space="preserve"> </w:t>
      </w:r>
      <w:r w:rsidRPr="00B6317B">
        <w:rPr>
          <w:rFonts w:ascii="GHEA Grapalat" w:hAnsi="GHEA Grapalat" w:cs="Sylfaen"/>
          <w:b/>
          <w:lang w:val="hy-AM"/>
        </w:rPr>
        <w:t>ԳՅՈՒՄՐԻ</w:t>
      </w:r>
      <w:r w:rsidRPr="00B6317B">
        <w:rPr>
          <w:rFonts w:ascii="GHEA Grapalat" w:hAnsi="GHEA Grapalat" w:cs="Calibri"/>
          <w:b/>
          <w:lang w:val="hy-AM"/>
        </w:rPr>
        <w:t xml:space="preserve"> </w:t>
      </w:r>
      <w:r w:rsidRPr="00B6317B">
        <w:rPr>
          <w:rFonts w:ascii="GHEA Grapalat" w:hAnsi="GHEA Grapalat" w:cs="Sylfaen"/>
          <w:b/>
          <w:lang w:val="hy-AM"/>
        </w:rPr>
        <w:t>ՔԱՂԱՔԻ</w:t>
      </w:r>
      <w:r w:rsidRPr="00B6317B">
        <w:rPr>
          <w:rFonts w:ascii="GHEA Grapalat" w:hAnsi="GHEA Grapalat" w:cs="Calibri"/>
          <w:b/>
          <w:lang w:val="hy-AM"/>
        </w:rPr>
        <w:t xml:space="preserve"> </w:t>
      </w:r>
      <w:r w:rsidRPr="00B6317B">
        <w:rPr>
          <w:rFonts w:ascii="GHEA Grapalat" w:hAnsi="GHEA Grapalat" w:cs="Sylfaen"/>
          <w:b/>
          <w:lang w:val="hy-AM"/>
        </w:rPr>
        <w:t>ՀԱՄԱՅՆՔԻ</w:t>
      </w:r>
      <w:r w:rsidRPr="00B6317B">
        <w:rPr>
          <w:rFonts w:ascii="GHEA Grapalat" w:hAnsi="GHEA Grapalat" w:cs="Calibri"/>
          <w:b/>
          <w:lang w:val="hy-AM"/>
        </w:rPr>
        <w:t xml:space="preserve"> </w:t>
      </w:r>
      <w:r w:rsidRPr="00B6317B">
        <w:rPr>
          <w:rFonts w:ascii="GHEA Grapalat" w:hAnsi="GHEA Grapalat" w:cs="Sylfaen"/>
          <w:b/>
          <w:lang w:val="hy-AM"/>
        </w:rPr>
        <w:t>ՄԱՍՆԱԿՑՈՒ</w:t>
      </w:r>
      <w:r w:rsidRPr="00B6317B">
        <w:rPr>
          <w:rFonts w:ascii="GHEA Grapalat" w:hAnsi="GHEA Grapalat"/>
          <w:b/>
          <w:lang w:val="hy-AM"/>
        </w:rPr>
        <w:t>ԹՅԱՆ  ՄԱՍԻՆ</w:t>
      </w:r>
    </w:p>
    <w:p w:rsidR="00203495" w:rsidRPr="009825C1" w:rsidRDefault="00203495" w:rsidP="009825C1">
      <w:pPr>
        <w:pStyle w:val="ListParagraph"/>
        <w:tabs>
          <w:tab w:val="left" w:pos="270"/>
        </w:tabs>
        <w:spacing w:after="0" w:line="240" w:lineRule="auto"/>
        <w:ind w:left="180"/>
        <w:jc w:val="right"/>
        <w:rPr>
          <w:rFonts w:ascii="GHEA Grapalat" w:hAnsi="GHEA Grapalat"/>
          <w:lang w:val="hy-AM"/>
        </w:rPr>
      </w:pPr>
      <w:r w:rsidRPr="009825C1">
        <w:rPr>
          <w:rFonts w:ascii="GHEA Grapalat" w:hAnsi="GHEA Grapalat"/>
          <w:b/>
          <w:lang w:val="hy-AM"/>
        </w:rPr>
        <w:t>(Զեկուցող՝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EE437B" w:rsidRPr="009825C1" w:rsidRDefault="00EE437B" w:rsidP="009825C1">
      <w:pPr>
        <w:pStyle w:val="ListParagraph"/>
        <w:numPr>
          <w:ilvl w:val="0"/>
          <w:numId w:val="3"/>
        </w:numPr>
        <w:spacing w:after="0" w:line="240" w:lineRule="auto"/>
        <w:ind w:left="180" w:firstLine="0"/>
        <w:jc w:val="both"/>
        <w:rPr>
          <w:rFonts w:ascii="GHEA Grapalat" w:hAnsi="GHEA Grapalat"/>
          <w:lang w:val="hy-AM"/>
        </w:rPr>
      </w:pPr>
      <w:r w:rsidRPr="009825C1">
        <w:rPr>
          <w:rFonts w:ascii="GHEA Grapalat" w:hAnsi="GHEA Grapalat"/>
          <w:lang w:val="hy-AM"/>
        </w:rPr>
        <w:t>«Առդա» բարեգործական հիմնադրամի կողմից իրականացվող «Գյումրի քաղաքում 11 հատ սոցիալական բնակարանի կառուցում» ծրագրին մասնակցելու համար «Առդա» բարեգործական հիմնադրամի հետ կնքել համատեղ գործնեության պայմանագիր:</w:t>
      </w:r>
    </w:p>
    <w:p w:rsidR="00EE437B" w:rsidRPr="009825C1" w:rsidRDefault="00EE437B" w:rsidP="009825C1">
      <w:pPr>
        <w:pStyle w:val="ListParagraph"/>
        <w:numPr>
          <w:ilvl w:val="0"/>
          <w:numId w:val="3"/>
        </w:numPr>
        <w:spacing w:after="0" w:line="240" w:lineRule="auto"/>
        <w:ind w:left="180" w:firstLine="0"/>
        <w:jc w:val="both"/>
        <w:rPr>
          <w:rFonts w:ascii="GHEA Grapalat" w:hAnsi="GHEA Grapalat"/>
          <w:lang w:val="hy-AM"/>
        </w:rPr>
      </w:pPr>
      <w:r w:rsidRPr="009825C1">
        <w:rPr>
          <w:rFonts w:ascii="GHEA Grapalat" w:hAnsi="GHEA Grapalat"/>
          <w:lang w:val="hy-AM"/>
        </w:rPr>
        <w:t>Ծրագրին մասնակցության համար կատարել ներդրում՝ ծրագրի նախահաշվային արժեքի 15%-ի չափով:</w:t>
      </w:r>
    </w:p>
    <w:p w:rsidR="00EE437B" w:rsidRPr="009825C1" w:rsidRDefault="00EE437B" w:rsidP="009825C1">
      <w:pPr>
        <w:pStyle w:val="ListParagraph"/>
        <w:numPr>
          <w:ilvl w:val="0"/>
          <w:numId w:val="3"/>
        </w:numPr>
        <w:spacing w:after="0" w:line="240" w:lineRule="auto"/>
        <w:ind w:left="180" w:firstLine="0"/>
        <w:jc w:val="both"/>
        <w:rPr>
          <w:rFonts w:ascii="GHEA Grapalat" w:hAnsi="GHEA Grapalat"/>
        </w:rPr>
      </w:pPr>
      <w:r w:rsidRPr="009825C1">
        <w:rPr>
          <w:rFonts w:ascii="GHEA Grapalat" w:hAnsi="GHEA Grapalat"/>
        </w:rPr>
        <w:t>Սահմանել, որ</w:t>
      </w:r>
      <w:r w:rsidRPr="009825C1">
        <w:rPr>
          <w:rFonts w:ascii="GHEA Grapalat" w:hAnsi="GHEA Grapalat"/>
          <w:lang w:val="hy-AM"/>
        </w:rPr>
        <w:t>՝</w:t>
      </w:r>
    </w:p>
    <w:p w:rsidR="00EE437B" w:rsidRPr="009825C1" w:rsidRDefault="00EE437B" w:rsidP="005562DF">
      <w:pPr>
        <w:pStyle w:val="ListParagraph"/>
        <w:numPr>
          <w:ilvl w:val="0"/>
          <w:numId w:val="21"/>
        </w:numPr>
        <w:spacing w:after="0" w:line="240" w:lineRule="auto"/>
        <w:ind w:left="180" w:firstLine="0"/>
        <w:jc w:val="both"/>
        <w:rPr>
          <w:rFonts w:ascii="GHEA Grapalat" w:hAnsi="GHEA Grapalat"/>
          <w:lang w:val="hy-AM"/>
        </w:rPr>
      </w:pPr>
      <w:r w:rsidRPr="009825C1">
        <w:rPr>
          <w:rFonts w:ascii="GHEA Grapalat" w:hAnsi="GHEA Grapalat" w:cs="Sylfaen"/>
          <w:lang w:val="hy-AM"/>
        </w:rPr>
        <w:t>Գյումրի հ</w:t>
      </w:r>
      <w:r w:rsidRPr="009825C1">
        <w:rPr>
          <w:rFonts w:ascii="GHEA Grapalat" w:hAnsi="GHEA Grapalat"/>
          <w:lang w:val="hy-AM"/>
        </w:rPr>
        <w:t xml:space="preserve">ամայնքի կողմից կատարվող ներդրումների չափը կազմում է 13.500.000 (տասներեք  միլիոն հինգ հարյուր հազար)  Հայաստանի Հանրապետության դրամ, որից՝ </w:t>
      </w:r>
    </w:p>
    <w:p w:rsidR="00EE437B" w:rsidRPr="009825C1" w:rsidRDefault="00EE437B" w:rsidP="009825C1">
      <w:pPr>
        <w:pStyle w:val="ListParagraph"/>
        <w:spacing w:after="0" w:line="240" w:lineRule="auto"/>
        <w:ind w:left="180"/>
        <w:jc w:val="both"/>
        <w:rPr>
          <w:rFonts w:ascii="GHEA Grapalat" w:hAnsi="GHEA Grapalat"/>
          <w:lang w:val="hy-AM"/>
        </w:rPr>
      </w:pPr>
      <w:r w:rsidRPr="009825C1">
        <w:rPr>
          <w:rFonts w:ascii="GHEA Grapalat" w:hAnsi="GHEA Grapalat" w:cs="Sylfaen"/>
          <w:lang w:val="hy-AM"/>
        </w:rPr>
        <w:t>ա. նա</w:t>
      </w:r>
      <w:r w:rsidRPr="009825C1">
        <w:rPr>
          <w:rFonts w:ascii="GHEA Grapalat" w:hAnsi="GHEA Grapalat"/>
          <w:lang w:val="hy-AM"/>
        </w:rPr>
        <w:t>խագծանախահաշվային փաստաթղթերի տրամադրում, շինթույլտվության հետ կապված գործառույթների և արտաքին ջրամատակարարման ու ջրահեռացման աշխատանքների իրականացում՝ 9.900.000 (ինը միլիոն ինը հարյուր հազար) Հայաստանի Հանրապետության   դրամ,</w:t>
      </w:r>
    </w:p>
    <w:p w:rsidR="00EE437B" w:rsidRPr="009825C1" w:rsidRDefault="00EE437B" w:rsidP="009825C1">
      <w:pPr>
        <w:pStyle w:val="ListParagraph"/>
        <w:spacing w:after="0" w:line="240" w:lineRule="auto"/>
        <w:ind w:left="180"/>
        <w:jc w:val="both"/>
        <w:rPr>
          <w:rFonts w:ascii="GHEA Grapalat" w:hAnsi="GHEA Grapalat"/>
          <w:lang w:val="hy-AM"/>
        </w:rPr>
      </w:pPr>
      <w:r w:rsidRPr="009825C1">
        <w:rPr>
          <w:rFonts w:ascii="GHEA Grapalat" w:hAnsi="GHEA Grapalat"/>
          <w:lang w:val="hy-AM"/>
        </w:rPr>
        <w:t>բ. 3.500.000 (երեք միլիոն հինգ հարյուր հազար) Հայաստանի Հանրապետության դրամի փոխանցում «Առդա» բարեգործական հիմնադրամի հաշվին՝ շինմոնտաժային աշխատանքների համար,</w:t>
      </w:r>
    </w:p>
    <w:p w:rsidR="00EE437B" w:rsidRPr="009825C1" w:rsidRDefault="00EE437B" w:rsidP="009825C1">
      <w:pPr>
        <w:pStyle w:val="ListParagraph"/>
        <w:spacing w:after="0" w:line="240" w:lineRule="auto"/>
        <w:ind w:left="180"/>
        <w:jc w:val="both"/>
        <w:rPr>
          <w:rFonts w:ascii="GHEA Grapalat" w:hAnsi="GHEA Grapalat"/>
          <w:lang w:val="hy-AM"/>
        </w:rPr>
      </w:pPr>
      <w:r w:rsidRPr="009825C1">
        <w:rPr>
          <w:rFonts w:ascii="GHEA Grapalat" w:hAnsi="GHEA Grapalat"/>
          <w:lang w:val="hy-AM"/>
        </w:rPr>
        <w:t>գ. 100.000 (մեկ հարյուր հազար) Հայաստանի Հանրապետության դրամ՝ տեղական վճարի փոխհատուցում:</w:t>
      </w:r>
    </w:p>
    <w:p w:rsidR="00FF11A5" w:rsidRPr="009825C1" w:rsidRDefault="00EE437B" w:rsidP="009825C1">
      <w:pPr>
        <w:ind w:left="180"/>
        <w:jc w:val="both"/>
        <w:rPr>
          <w:rFonts w:ascii="GHEA Grapalat" w:hAnsi="GHEA Grapalat"/>
          <w:sz w:val="22"/>
          <w:szCs w:val="22"/>
        </w:rPr>
      </w:pPr>
      <w:r w:rsidRPr="009825C1">
        <w:rPr>
          <w:rFonts w:ascii="GHEA Grapalat" w:hAnsi="GHEA Grapalat"/>
          <w:sz w:val="22"/>
          <w:szCs w:val="22"/>
          <w:lang w:val="hy-AM"/>
        </w:rPr>
        <w:t>4.Հանձնարարել Գյումրու համայնքապետարանի աշխատակազմի ֆինանսատնտեսագիտական բաժնին՝ ապահովել սույն որոշման 3-րդ կետում նշված գումարների հատկացումը՝ Գյումրի համայնքի բյուջեի 9/6/1 գործառական դասակարգման 4819 տնտեսագիտական դասակարգման հոդվածից:</w:t>
      </w:r>
    </w:p>
    <w:p w:rsidR="00FF11A5" w:rsidRPr="009825C1"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lastRenderedPageBreak/>
        <w:t>Որոշումն ընդունվեց</w:t>
      </w:r>
    </w:p>
    <w:p w:rsidR="00EE437B" w:rsidRPr="009825C1" w:rsidRDefault="00EE437B" w:rsidP="009825C1">
      <w:pPr>
        <w:pStyle w:val="Default"/>
        <w:tabs>
          <w:tab w:val="left" w:pos="90"/>
          <w:tab w:val="left" w:pos="270"/>
        </w:tabs>
        <w:ind w:left="180"/>
        <w:rPr>
          <w:rFonts w:ascii="GHEA Grapalat" w:hAnsi="GHEA Grapalat"/>
          <w:b/>
          <w:color w:val="auto"/>
          <w:sz w:val="22"/>
          <w:szCs w:val="22"/>
        </w:rPr>
      </w:pPr>
    </w:p>
    <w:p w:rsidR="006F55BE" w:rsidRPr="009825C1" w:rsidRDefault="006F55BE"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B6317B" w:rsidRDefault="00203495" w:rsidP="005562DF">
      <w:pPr>
        <w:pStyle w:val="ListParagraph"/>
        <w:numPr>
          <w:ilvl w:val="0"/>
          <w:numId w:val="24"/>
        </w:numPr>
        <w:tabs>
          <w:tab w:val="left" w:pos="270"/>
        </w:tabs>
        <w:spacing w:after="0"/>
        <w:ind w:left="180" w:firstLine="0"/>
        <w:jc w:val="both"/>
        <w:rPr>
          <w:rFonts w:ascii="GHEA Grapalat" w:hAnsi="GHEA Grapalat"/>
          <w:b/>
          <w:lang w:val="hy-AM"/>
        </w:rPr>
      </w:pPr>
      <w:r w:rsidRPr="00B6317B">
        <w:rPr>
          <w:rFonts w:ascii="GHEA Grapalat" w:hAnsi="GHEA Grapalat" w:cs="Sylfaen"/>
          <w:b/>
          <w:lang w:val="hy-AM"/>
        </w:rPr>
        <w:t>ՀՈՂԱՄԱՍԵՐԻ</w:t>
      </w:r>
      <w:r w:rsidRPr="00B6317B">
        <w:rPr>
          <w:rFonts w:ascii="GHEA Grapalat" w:hAnsi="GHEA Grapalat"/>
          <w:b/>
          <w:lang w:val="hy-AM"/>
        </w:rPr>
        <w:t xml:space="preserve"> ՆՊԱՏԱԿԱՅԻՆ ՆՇԱՆԱԿՈՒԹՅՈՒՆՆԵՐԸ ՓՈՓՈԽԵԼՈՒ ՄԱՍԻՆ </w:t>
      </w:r>
    </w:p>
    <w:p w:rsidR="00203495" w:rsidRPr="00D0642C" w:rsidRDefault="00203495" w:rsidP="009825C1">
      <w:pPr>
        <w:tabs>
          <w:tab w:val="left" w:pos="270"/>
        </w:tabs>
        <w:ind w:left="180"/>
        <w:jc w:val="both"/>
        <w:rPr>
          <w:rFonts w:ascii="GHEA Grapalat" w:hAnsi="GHEA Grapalat"/>
          <w:lang w:val="hy-AM"/>
        </w:rPr>
      </w:pPr>
    </w:p>
    <w:p w:rsidR="00203495" w:rsidRPr="009825C1" w:rsidRDefault="00203495" w:rsidP="009825C1">
      <w:pPr>
        <w:pStyle w:val="ListParagraph"/>
        <w:tabs>
          <w:tab w:val="left" w:pos="270"/>
        </w:tabs>
        <w:spacing w:after="0" w:line="240" w:lineRule="auto"/>
        <w:ind w:left="180"/>
        <w:jc w:val="right"/>
        <w:rPr>
          <w:rFonts w:ascii="GHEA Grapalat" w:hAnsi="GHEA Grapalat"/>
          <w:lang w:val="hy-AM"/>
        </w:rPr>
      </w:pPr>
      <w:r w:rsidRPr="009825C1">
        <w:rPr>
          <w:rFonts w:ascii="GHEA Grapalat" w:hAnsi="GHEA Grapalat"/>
          <w:b/>
          <w:lang w:val="hy-AM"/>
        </w:rPr>
        <w:t>(Զեկուցող՝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F11A5" w:rsidRPr="009825C1" w:rsidRDefault="00EE437B" w:rsidP="009825C1">
      <w:pPr>
        <w:ind w:left="180"/>
        <w:jc w:val="both"/>
        <w:rPr>
          <w:rFonts w:ascii="GHEA Grapalat" w:hAnsi="GHEA Grapalat"/>
          <w:sz w:val="22"/>
          <w:szCs w:val="22"/>
        </w:rPr>
      </w:pPr>
      <w:r w:rsidRPr="009825C1">
        <w:rPr>
          <w:rFonts w:ascii="GHEA Grapalat" w:hAnsi="GHEA Grapalat" w:cs="Sylfaen"/>
          <w:sz w:val="22"/>
          <w:szCs w:val="22"/>
          <w:lang w:val="hy-AM"/>
        </w:rPr>
        <w:t>Փոփոխել</w:t>
      </w:r>
      <w:r w:rsidRPr="009825C1">
        <w:rPr>
          <w:rFonts w:ascii="GHEA Grapalat" w:hAnsi="GHEA Grapalat"/>
          <w:sz w:val="22"/>
          <w:szCs w:val="22"/>
          <w:lang w:val="hy-AM"/>
        </w:rPr>
        <w:t xml:space="preserve"> ներկայացված հողամասերի նպատակային նշանակությունները՝ որպես էներգետիկայի, կապի, տրանսպորտի, կոմունալ ենթակառուցվածքների նպատակային նշանակության հողերի՝ համաձայն NN 1,2  հավելվածների:</w:t>
      </w:r>
    </w:p>
    <w:p w:rsidR="00FF11A5" w:rsidRPr="009825C1"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t>Որոշումն ընդունվեց</w:t>
      </w:r>
    </w:p>
    <w:p w:rsidR="00EE437B" w:rsidRPr="009825C1" w:rsidRDefault="00EE437B" w:rsidP="009825C1">
      <w:pPr>
        <w:pStyle w:val="Default"/>
        <w:tabs>
          <w:tab w:val="left" w:pos="90"/>
          <w:tab w:val="left" w:pos="270"/>
        </w:tabs>
        <w:ind w:left="180"/>
        <w:rPr>
          <w:rFonts w:ascii="GHEA Grapalat" w:hAnsi="GHEA Grapalat"/>
          <w:b/>
          <w:color w:val="auto"/>
          <w:sz w:val="22"/>
          <w:szCs w:val="22"/>
        </w:rPr>
      </w:pPr>
    </w:p>
    <w:p w:rsidR="00FF11A5" w:rsidRPr="009825C1" w:rsidRDefault="00FF11A5"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9825C1" w:rsidRDefault="00203495" w:rsidP="005562DF">
      <w:pPr>
        <w:pStyle w:val="ListParagraph"/>
        <w:numPr>
          <w:ilvl w:val="0"/>
          <w:numId w:val="24"/>
        </w:numPr>
        <w:tabs>
          <w:tab w:val="left" w:pos="270"/>
        </w:tabs>
        <w:spacing w:after="0"/>
        <w:ind w:left="180" w:firstLine="0"/>
        <w:jc w:val="both"/>
        <w:rPr>
          <w:rFonts w:ascii="GHEA Grapalat" w:hAnsi="GHEA Grapalat"/>
          <w:lang w:val="hy-AM"/>
        </w:rPr>
      </w:pPr>
      <w:r w:rsidRPr="009825C1">
        <w:rPr>
          <w:rFonts w:ascii="GHEA Grapalat" w:hAnsi="GHEA Grapalat"/>
          <w:lang w:val="hy-AM"/>
        </w:rPr>
        <w:t>ՀԱՅԱՍՏԱՆՅԱՅՑ ԱՌԱՔԵԼԱԿԱՆ ՍՈՒՐԲ ԵԿԵՂԵՑՈՒՆ (ՄԱՅՐ ԱԹՈՌ ՍՈՒՐԲ ԷՋՄԻԱԾՆԻՆ) ՍԵՓԱԿԱՆՈՒԹՅԱՆ ԻՐԱՎՈՒՆՔՈՎ ԱՆՀԱՏՈՒՅՑ ՀՈՂԱՄԱՍ ՏՐԱՄԱԴՐԵԼՈՒ ՄԱՍԻՆ</w:t>
      </w:r>
    </w:p>
    <w:p w:rsidR="00203495" w:rsidRPr="009825C1" w:rsidRDefault="00203495" w:rsidP="009825C1">
      <w:pPr>
        <w:pStyle w:val="ListParagraph"/>
        <w:tabs>
          <w:tab w:val="left" w:pos="270"/>
        </w:tabs>
        <w:spacing w:after="0" w:line="240" w:lineRule="auto"/>
        <w:ind w:left="180"/>
        <w:jc w:val="right"/>
        <w:rPr>
          <w:rFonts w:ascii="GHEA Grapalat" w:hAnsi="GHEA Grapalat"/>
          <w:lang w:val="hy-AM"/>
        </w:rPr>
      </w:pPr>
      <w:r w:rsidRPr="009825C1">
        <w:rPr>
          <w:rFonts w:ascii="GHEA Grapalat" w:hAnsi="GHEA Grapalat"/>
          <w:b/>
          <w:lang w:val="hy-AM"/>
        </w:rPr>
        <w:t>(Զեկուցող՝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EE437B" w:rsidRPr="009825C1" w:rsidRDefault="00EE437B" w:rsidP="009825C1">
      <w:pPr>
        <w:pStyle w:val="ListParagraph"/>
        <w:spacing w:after="0"/>
        <w:ind w:left="180"/>
        <w:jc w:val="both"/>
        <w:rPr>
          <w:rFonts w:ascii="GHEA Grapalat" w:hAnsi="GHEA Grapalat"/>
          <w:lang w:val="hy-AM"/>
        </w:rPr>
      </w:pPr>
      <w:r w:rsidRPr="009825C1">
        <w:rPr>
          <w:rFonts w:ascii="GHEA Grapalat" w:hAnsi="GHEA Grapalat"/>
          <w:lang w:val="hy-AM"/>
        </w:rPr>
        <w:t xml:space="preserve">      Հայաստանյայց Առաքելական Սուրբ Եկեղեցուն</w:t>
      </w:r>
      <w:r w:rsidRPr="009825C1">
        <w:rPr>
          <w:rFonts w:ascii="GHEA Grapalat" w:hAnsi="GHEA Grapalat"/>
          <w:b/>
          <w:lang w:val="hy-AM"/>
        </w:rPr>
        <w:t xml:space="preserve"> </w:t>
      </w:r>
      <w:r w:rsidRPr="009825C1">
        <w:rPr>
          <w:rFonts w:ascii="GHEA Grapalat" w:hAnsi="GHEA Grapalat"/>
          <w:lang w:val="hy-AM"/>
        </w:rPr>
        <w:t>(Մայր աթոռ Սուրբ Էջմիածնին) սեփականության իրավունքով անհատույց տրամադրել Գյումրի համայնքի սեփականություն հանդիսացող բնակավայրերի նպատակային նշանակության այլ հողեր գործառնական նշանակության Թետչերի փողոց</w:t>
      </w:r>
      <w:r w:rsidRPr="009825C1">
        <w:rPr>
          <w:lang w:val="hy-AM"/>
        </w:rPr>
        <w:t xml:space="preserve">  </w:t>
      </w:r>
      <w:r w:rsidRPr="009825C1">
        <w:rPr>
          <w:rFonts w:ascii="GHEA Grapalat" w:hAnsi="GHEA Grapalat"/>
          <w:lang w:val="hy-AM"/>
        </w:rPr>
        <w:t>N 11/5  հասցեի 0.025479   (զրո ամբողջ քսանհինք հազար չորս հարյուր յոթանասունինը միլիոներորդական) հեկտար մակերեսով հողամասը՝ (կադաստրային ծածկագիր 08-001-0439-0022) Հայաստանյայց Առաքելական Սուրբ Եկեղեցուն սեփականության իրավունքով պատկանող (հիմք՝ անշարժ գույքի սեփականության իրավունքի գրանցման վկայական 1966366) Թետչերի փողոց N 11</w:t>
      </w:r>
      <w:r w:rsidRPr="009825C1">
        <w:rPr>
          <w:rFonts w:ascii="GHEA Grapalat" w:hAnsi="GHEA Grapalat"/>
          <w:vertAlign w:val="superscript"/>
          <w:lang w:val="hy-AM"/>
        </w:rPr>
        <w:t>ա</w:t>
      </w:r>
      <w:r w:rsidRPr="009825C1">
        <w:rPr>
          <w:rFonts w:ascii="GHEA Grapalat" w:hAnsi="GHEA Grapalat"/>
          <w:lang w:val="hy-AM"/>
        </w:rPr>
        <w:t xml:space="preserve"> հասցեի ճեմարանի պահպանման և սպասարկման հողամասը ընդլայնելու նպատակով:</w:t>
      </w:r>
    </w:p>
    <w:p w:rsidR="00FF11A5"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9825C1" w:rsidRPr="009825C1" w:rsidRDefault="009825C1" w:rsidP="009825C1">
      <w:pPr>
        <w:pStyle w:val="Default"/>
        <w:tabs>
          <w:tab w:val="left" w:pos="90"/>
          <w:tab w:val="left" w:pos="270"/>
        </w:tabs>
        <w:ind w:left="180"/>
        <w:rPr>
          <w:rFonts w:ascii="GHEA Grapalat" w:hAnsi="GHEA Grapalat"/>
          <w:b/>
          <w:color w:val="auto"/>
          <w:sz w:val="22"/>
          <w:szCs w:val="22"/>
          <w:lang w:val="hy-AM"/>
        </w:rPr>
      </w:pPr>
    </w:p>
    <w:p w:rsidR="00203495" w:rsidRPr="00D0642C" w:rsidRDefault="006F55BE" w:rsidP="00D0642C">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B6317B" w:rsidRDefault="00203495" w:rsidP="005562DF">
      <w:pPr>
        <w:pStyle w:val="ListParagraph"/>
        <w:numPr>
          <w:ilvl w:val="0"/>
          <w:numId w:val="24"/>
        </w:numPr>
        <w:tabs>
          <w:tab w:val="left" w:pos="270"/>
        </w:tabs>
        <w:spacing w:after="0"/>
        <w:ind w:left="180" w:firstLine="0"/>
        <w:jc w:val="both"/>
        <w:rPr>
          <w:rFonts w:ascii="GHEA Grapalat" w:hAnsi="GHEA Grapalat"/>
          <w:b/>
          <w:lang w:val="hy-AM"/>
        </w:rPr>
      </w:pPr>
      <w:r w:rsidRPr="00B6317B">
        <w:rPr>
          <w:rFonts w:ascii="GHEA Grapalat" w:hAnsi="GHEA Grapalat"/>
          <w:b/>
          <w:lang w:val="hy-AM"/>
        </w:rPr>
        <w:t>«ՀԱՅ</w:t>
      </w:r>
      <w:r w:rsidR="00EE437B" w:rsidRPr="00B6317B">
        <w:rPr>
          <w:rFonts w:ascii="GHEA Grapalat" w:hAnsi="GHEA Grapalat"/>
          <w:b/>
          <w:lang w:val="hy-AM"/>
        </w:rPr>
        <w:t>ԿԱԿԱՆ</w:t>
      </w:r>
      <w:r w:rsidRPr="00B6317B">
        <w:rPr>
          <w:rFonts w:ascii="GHEA Grapalat" w:hAnsi="GHEA Grapalat"/>
          <w:b/>
          <w:lang w:val="hy-AM"/>
        </w:rPr>
        <w:t xml:space="preserve"> ԿԱՐՄԻՐ ԽԱՉԻ ԸՆԿԵՐՈՒԹՅՈՒՆ» ՀԱՍԱՐԱԿԱԿԱՆ ԿԱԶՄԱԿԵՐՊՈՒԹՅԱՆԸ  ԱՆՀԱՏՈՒՅՑ  ՕԳՏԱԳՈՐԾՄԱՆ ԻՐԱՎՈՒՆՔՈՎ ՏԱՐԱԾՔ ՏՐԱՄԱԴՐԵԼՈՒ ՄԱՍԻՆ</w:t>
      </w:r>
    </w:p>
    <w:p w:rsidR="00203495" w:rsidRPr="00D0642C" w:rsidRDefault="00203495" w:rsidP="00D0642C">
      <w:pPr>
        <w:pStyle w:val="ListParagraph"/>
        <w:tabs>
          <w:tab w:val="left" w:pos="270"/>
        </w:tabs>
        <w:spacing w:after="0" w:line="240" w:lineRule="auto"/>
        <w:ind w:left="180"/>
        <w:jc w:val="right"/>
        <w:rPr>
          <w:rFonts w:ascii="GHEA Grapalat" w:hAnsi="GHEA Grapalat"/>
          <w:lang w:val="hy-AM"/>
        </w:rPr>
      </w:pPr>
      <w:r w:rsidRPr="009825C1">
        <w:rPr>
          <w:rFonts w:ascii="GHEA Grapalat" w:hAnsi="GHEA Grapalat"/>
          <w:b/>
          <w:lang w:val="hy-AM"/>
        </w:rPr>
        <w:t>(Զեկուցող՝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D0642C">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EE437B"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lastRenderedPageBreak/>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EE437B" w:rsidRPr="009825C1" w:rsidRDefault="00EE437B" w:rsidP="005562DF">
      <w:pPr>
        <w:pStyle w:val="ListParagraph"/>
        <w:numPr>
          <w:ilvl w:val="0"/>
          <w:numId w:val="22"/>
        </w:numPr>
        <w:tabs>
          <w:tab w:val="left" w:pos="90"/>
          <w:tab w:val="left" w:pos="270"/>
          <w:tab w:val="left" w:pos="360"/>
        </w:tabs>
        <w:ind w:left="180" w:firstLine="0"/>
        <w:rPr>
          <w:rFonts w:ascii="GHEA Grapalat" w:hAnsi="GHEA Grapalat"/>
          <w:b/>
          <w:lang w:val="hy-AM"/>
        </w:rPr>
      </w:pPr>
      <w:r w:rsidRPr="009825C1">
        <w:rPr>
          <w:rFonts w:ascii="GHEA Grapalat" w:hAnsi="GHEA Grapalat" w:cs="Sylfaen"/>
          <w:lang w:val="hy-AM"/>
        </w:rPr>
        <w:t>Գյումրի</w:t>
      </w:r>
      <w:r w:rsidRPr="009825C1">
        <w:rPr>
          <w:rFonts w:ascii="GHEA Grapalat" w:hAnsi="GHEA Grapalat" w:cs="Calibri"/>
          <w:lang w:val="hy-AM"/>
        </w:rPr>
        <w:t xml:space="preserve"> </w:t>
      </w:r>
      <w:r w:rsidRPr="009825C1">
        <w:rPr>
          <w:rFonts w:ascii="GHEA Grapalat" w:hAnsi="GHEA Grapalat" w:cs="Sylfaen"/>
          <w:lang w:val="hy-AM"/>
        </w:rPr>
        <w:t>հ</w:t>
      </w:r>
      <w:r w:rsidRPr="009825C1">
        <w:rPr>
          <w:rFonts w:ascii="GHEA Grapalat" w:hAnsi="GHEA Grapalat"/>
          <w:lang w:val="hy-AM"/>
        </w:rPr>
        <w:t xml:space="preserve">ամայնքի սեփականություն հանդիսացող Շիրակացու փողոցի N 162 հասցեի գույքի գլխավոր մասնաշենքից առանձնացնել 205,72 (երկու հարյուր հինգ ամբողջ յոթանասուներկու հարյուրերորդական) քառակուսի մետր մակերեսով տարածք և այն հետ վերցնել «Ճերմակ հիվանդանոց» սահմանափակ պատասխանատվության ընկերության վարձակալությունից: </w:t>
      </w:r>
    </w:p>
    <w:p w:rsidR="00EE437B" w:rsidRPr="009825C1" w:rsidRDefault="00EE437B" w:rsidP="005562DF">
      <w:pPr>
        <w:pStyle w:val="ListParagraph"/>
        <w:numPr>
          <w:ilvl w:val="0"/>
          <w:numId w:val="22"/>
        </w:numPr>
        <w:spacing w:after="0"/>
        <w:ind w:left="180" w:firstLine="0"/>
        <w:jc w:val="both"/>
        <w:rPr>
          <w:rFonts w:ascii="GHEA Grapalat" w:hAnsi="GHEA Grapalat"/>
          <w:lang w:val="hy-AM"/>
        </w:rPr>
      </w:pPr>
      <w:r w:rsidRPr="009825C1">
        <w:rPr>
          <w:rFonts w:ascii="GHEA Grapalat" w:hAnsi="GHEA Grapalat"/>
          <w:lang w:val="hy-AM"/>
        </w:rPr>
        <w:t>Սույն որոշման 1-ին կետում նշված 205,72 (երկու հարյուր հինգ ամբողջ յոթանասուներկու հարյուրերորդական) քառակուսի մետր մակերեսով տարածքը 5 (հինգ) տարի ծամկետով անհատույց օգտագործման տրամադրել «Հայկական կարմիր խաչի ընկերություն» հասարակական կազմակերպությանը:</w:t>
      </w:r>
    </w:p>
    <w:p w:rsidR="00EE437B" w:rsidRPr="009825C1" w:rsidRDefault="00EE437B" w:rsidP="005562DF">
      <w:pPr>
        <w:pStyle w:val="ListParagraph"/>
        <w:numPr>
          <w:ilvl w:val="0"/>
          <w:numId w:val="22"/>
        </w:numPr>
        <w:spacing w:after="0"/>
        <w:ind w:left="180" w:firstLine="0"/>
        <w:jc w:val="both"/>
        <w:rPr>
          <w:rFonts w:ascii="GHEA Grapalat" w:hAnsi="GHEA Grapalat"/>
          <w:lang w:val="hy-AM"/>
        </w:rPr>
      </w:pPr>
      <w:r w:rsidRPr="009825C1">
        <w:rPr>
          <w:rFonts w:ascii="GHEA Grapalat" w:hAnsi="GHEA Grapalat"/>
          <w:lang w:val="hy-AM"/>
        </w:rPr>
        <w:t>«Ճերմակ հիվանդանոց» սահմանափակ պատասխանատվության ընկերության հետ կնքված վարձակալության պայմանագրում կատարել համապատասխան փոփոխություններ և «Հայկական կարմիր խաչի ընկերություն» հասարակական կազմակերպության հետ կնքել տարածքի անհատույց օգտագործման պայմանագիր:</w:t>
      </w:r>
    </w:p>
    <w:p w:rsidR="00FF11A5" w:rsidRDefault="00B6317B" w:rsidP="00B6317B">
      <w:pPr>
        <w:ind w:left="180"/>
        <w:jc w:val="both"/>
        <w:rPr>
          <w:rFonts w:ascii="GHEA Grapalat" w:hAnsi="GHEA Grapalat"/>
          <w:b/>
          <w:sz w:val="22"/>
          <w:szCs w:val="22"/>
          <w:lang w:val="hy-AM"/>
        </w:rPr>
      </w:pPr>
      <w:r>
        <w:rPr>
          <w:rFonts w:ascii="GHEA Grapalat" w:eastAsia="Calibri" w:hAnsi="GHEA Grapalat"/>
          <w:sz w:val="22"/>
          <w:szCs w:val="22"/>
          <w:lang w:val="hy-AM"/>
        </w:rPr>
        <w:t xml:space="preserve">  </w:t>
      </w:r>
      <w:r w:rsidR="00EE437B" w:rsidRPr="009825C1">
        <w:rPr>
          <w:rFonts w:ascii="GHEA Grapalat" w:eastAsia="Calibri" w:hAnsi="GHEA Grapalat"/>
          <w:sz w:val="22"/>
          <w:szCs w:val="22"/>
          <w:lang w:val="hy-AM"/>
        </w:rPr>
        <w:t xml:space="preserve"> </w:t>
      </w:r>
      <w:r w:rsidR="00FF11A5" w:rsidRPr="009825C1">
        <w:rPr>
          <w:rFonts w:ascii="GHEA Grapalat" w:hAnsi="GHEA Grapalat"/>
          <w:b/>
          <w:sz w:val="22"/>
          <w:szCs w:val="22"/>
          <w:lang w:val="hy-AM"/>
        </w:rPr>
        <w:t>Որոշումն ընդունվեց</w:t>
      </w:r>
    </w:p>
    <w:p w:rsidR="00B6317B" w:rsidRPr="00B6317B" w:rsidRDefault="00B6317B" w:rsidP="00B6317B">
      <w:pPr>
        <w:ind w:left="180"/>
        <w:jc w:val="both"/>
        <w:rPr>
          <w:rFonts w:ascii="GHEA Grapalat" w:eastAsia="Calibri" w:hAnsi="GHEA Grapalat"/>
          <w:sz w:val="22"/>
          <w:szCs w:val="22"/>
          <w:lang w:val="hy-AM"/>
        </w:rPr>
      </w:pPr>
    </w:p>
    <w:p w:rsidR="00203495" w:rsidRPr="00B6317B" w:rsidRDefault="006F55BE" w:rsidP="00B6317B">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03495" w:rsidRPr="00B6317B" w:rsidRDefault="00203495" w:rsidP="005562DF">
      <w:pPr>
        <w:pStyle w:val="Title"/>
        <w:numPr>
          <w:ilvl w:val="0"/>
          <w:numId w:val="24"/>
        </w:numPr>
        <w:tabs>
          <w:tab w:val="left" w:pos="270"/>
        </w:tabs>
        <w:ind w:left="180" w:firstLine="0"/>
        <w:jc w:val="both"/>
        <w:rPr>
          <w:rFonts w:ascii="GHEA Grapalat" w:hAnsi="GHEA Grapalat" w:cs="Sylfaen"/>
          <w:sz w:val="22"/>
          <w:szCs w:val="22"/>
          <w:lang w:val="hy-AM"/>
        </w:rPr>
      </w:pPr>
      <w:r w:rsidRPr="00B6317B">
        <w:rPr>
          <w:rFonts w:ascii="GHEA Grapalat" w:hAnsi="GHEA Grapalat" w:cs="Sylfaen"/>
          <w:sz w:val="22"/>
          <w:szCs w:val="22"/>
          <w:lang w:val="hy-AM"/>
        </w:rPr>
        <w:t>ՀԱՅԱՍՏԱՆԻ ՀԱՆՐԱՊԵՏՈՒԹՅԱՆ ՇԻՐԱԿԻ ՄԱՐԶԻ ԳՅՈՒՄՐԻ ՀԱՄԱՅՆՔԻ ՍԵՓԱԿԱՆՈՒԹՅՈՒՆԸ ՀԱՆԴԻՍԱՑՈՂ ՂԱՐԻԲՋԱՆՅԱՆ ԽՃՈՒՂԻ N 4/4 ՀԱՍՑԵԻ ՄԱՏՈՒՌԸ  ԵՎ ԴՐԱ ԿԱՌՈՒՑՄԱՆ ՈՒ ՍՊԱՍԱՐԿՄԱՆ ՀԱՄԱՐ ԶԲԱՂԵՑՐԱԾ  ՀՈՂԱՄԱՍԸ ՀԱՅԱՍՏԱՆՅԱՅՑ ԱՌԱՔԵԼԱԿԱՆ ՍՈՒՐԲ ԵԿԵՂԵՑՈՒՆ (ՄԱՅՐ ԱԹՈՌ ՍՈՒՐԲ ԷՋՄԻԱԾՆԻՆ) ՍԵՓԱԿԱՆՈՒԹՅԱՆ ԻՐԱՎՈՒՆՔՈՎ ԱՆՀԱՏՈՒՅՑ ՏՐԱՄԱԴՐԵԼՈՒ  ՄԱՍԻՆ</w:t>
      </w:r>
    </w:p>
    <w:p w:rsidR="00203495" w:rsidRPr="009825C1" w:rsidRDefault="00203495" w:rsidP="009825C1">
      <w:pPr>
        <w:pStyle w:val="ListParagraph"/>
        <w:tabs>
          <w:tab w:val="left" w:pos="270"/>
        </w:tabs>
        <w:spacing w:after="0" w:line="240" w:lineRule="auto"/>
        <w:ind w:left="180"/>
        <w:jc w:val="right"/>
        <w:rPr>
          <w:rFonts w:ascii="GHEA Grapalat" w:hAnsi="GHEA Grapalat"/>
          <w:lang w:val="hy-AM"/>
        </w:rPr>
      </w:pPr>
      <w:r w:rsidRPr="009825C1">
        <w:rPr>
          <w:rFonts w:ascii="GHEA Grapalat" w:hAnsi="GHEA Grapalat"/>
          <w:b/>
          <w:lang w:val="hy-AM"/>
        </w:rPr>
        <w:t>(Զեկուցող՝ Հ.ԳԱՍԱՊԱՐՅԱՆ)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B6317B">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9825C1" w:rsidRPr="009825C1" w:rsidRDefault="00FF11A5" w:rsidP="005562DF">
      <w:pPr>
        <w:pStyle w:val="Title"/>
        <w:numPr>
          <w:ilvl w:val="0"/>
          <w:numId w:val="23"/>
        </w:numPr>
        <w:tabs>
          <w:tab w:val="clear" w:pos="960"/>
          <w:tab w:val="num" w:pos="180"/>
          <w:tab w:val="num" w:pos="360"/>
          <w:tab w:val="num" w:pos="630"/>
        </w:tabs>
        <w:ind w:left="180" w:firstLine="0"/>
        <w:jc w:val="both"/>
        <w:rPr>
          <w:rFonts w:ascii="GHEA Grapalat" w:hAnsi="GHEA Grapalat" w:cs="Sylfaen"/>
          <w:b w:val="0"/>
          <w:bCs w:val="0"/>
          <w:sz w:val="22"/>
          <w:szCs w:val="22"/>
          <w:lang w:val="hy-AM"/>
        </w:rPr>
      </w:pPr>
      <w:r w:rsidRPr="009825C1">
        <w:rPr>
          <w:rFonts w:ascii="GHEA Grapalat" w:hAnsi="GHEA Grapalat"/>
          <w:sz w:val="22"/>
          <w:szCs w:val="22"/>
          <w:lang w:val="hy-AM"/>
        </w:rPr>
        <w:t xml:space="preserve">     </w:t>
      </w:r>
      <w:r w:rsidR="009825C1" w:rsidRPr="009825C1">
        <w:rPr>
          <w:rFonts w:ascii="GHEA Grapalat" w:hAnsi="GHEA Grapalat" w:cs="Sylfaen"/>
          <w:b w:val="0"/>
          <w:bCs w:val="0"/>
          <w:sz w:val="22"/>
          <w:szCs w:val="22"/>
          <w:lang w:val="hy-AM"/>
        </w:rPr>
        <w:t>Հայաստանի Հանրապետության Շիրակի մարզի Գյումրի համայնքի սեփականությունը հանդիսացող Ղարիբջանյան խճուղի N 4/4 հասցեի 19.28 (տասնինն ամբողջ քսանութ հար</w:t>
      </w:r>
      <w:r w:rsidR="00D0642C">
        <w:rPr>
          <w:rFonts w:ascii="GHEA Grapalat" w:hAnsi="GHEA Grapalat" w:cs="Sylfaen"/>
          <w:b w:val="0"/>
          <w:bCs w:val="0"/>
          <w:sz w:val="22"/>
          <w:szCs w:val="22"/>
          <w:lang w:val="hy-AM"/>
        </w:rPr>
        <w:t xml:space="preserve">յուրերորդական) քառակուսի մետր </w:t>
      </w:r>
      <w:r w:rsidR="009825C1" w:rsidRPr="009825C1">
        <w:rPr>
          <w:rFonts w:ascii="GHEA Grapalat" w:hAnsi="GHEA Grapalat" w:cs="Sylfaen"/>
          <w:b w:val="0"/>
          <w:bCs w:val="0"/>
          <w:sz w:val="22"/>
          <w:szCs w:val="22"/>
          <w:lang w:val="hy-AM"/>
        </w:rPr>
        <w:t>մակերեսով մատուռը և դրա կառուցման</w:t>
      </w:r>
      <w:r w:rsidR="00D0642C">
        <w:rPr>
          <w:rFonts w:ascii="GHEA Grapalat" w:hAnsi="GHEA Grapalat" w:cs="Sylfaen"/>
          <w:b w:val="0"/>
          <w:bCs w:val="0"/>
          <w:sz w:val="22"/>
          <w:szCs w:val="22"/>
          <w:lang w:val="hy-AM"/>
        </w:rPr>
        <w:t xml:space="preserve"> ու սպասարկման համար զբաղեցրած </w:t>
      </w:r>
      <w:r w:rsidR="009825C1" w:rsidRPr="009825C1">
        <w:rPr>
          <w:rFonts w:ascii="GHEA Grapalat" w:hAnsi="GHEA Grapalat" w:cs="Sylfaen"/>
          <w:b w:val="0"/>
          <w:bCs w:val="0"/>
          <w:sz w:val="22"/>
          <w:szCs w:val="22"/>
          <w:lang w:val="hy-AM"/>
        </w:rPr>
        <w:t>79.64 (յոթանասունինն ամբողջ վաթսունչորս հարյուրերորդական) քառակուսի մետր մակերեսով համայնքային հողամասը սեփականության իրավունքով անհատույց տրամադրել Հայաստանյայց Առաքելական Սուրբ Եկեղեցուն (Մայր աթոռ Սուրբ Էջմիածնին):</w:t>
      </w:r>
    </w:p>
    <w:p w:rsidR="00B6317B" w:rsidRDefault="009825C1" w:rsidP="005562DF">
      <w:pPr>
        <w:pStyle w:val="Title"/>
        <w:numPr>
          <w:ilvl w:val="0"/>
          <w:numId w:val="23"/>
        </w:numPr>
        <w:tabs>
          <w:tab w:val="num" w:pos="180"/>
          <w:tab w:val="num" w:pos="630"/>
        </w:tabs>
        <w:ind w:left="180" w:firstLine="0"/>
        <w:jc w:val="both"/>
        <w:rPr>
          <w:rFonts w:ascii="GHEA Grapalat" w:hAnsi="GHEA Grapalat" w:cs="Sylfaen"/>
          <w:b w:val="0"/>
          <w:bCs w:val="0"/>
          <w:sz w:val="22"/>
          <w:szCs w:val="22"/>
          <w:lang w:val="hy-AM"/>
        </w:rPr>
      </w:pPr>
      <w:r w:rsidRPr="009825C1">
        <w:rPr>
          <w:rFonts w:ascii="GHEA Grapalat" w:hAnsi="GHEA Grapalat" w:cs="Sylfaen"/>
          <w:b w:val="0"/>
          <w:bCs w:val="0"/>
          <w:sz w:val="22"/>
          <w:szCs w:val="22"/>
          <w:lang w:val="hy-AM"/>
        </w:rPr>
        <w:t>Գույքի նկատմամբ իրավունքների պետական գրանցման հետ կապված ծախսերը կատարել Հայաստանյայց Առաքելական Սուրբ Եկեղեցու (Մայր աթոռ Սուրբ Էջմիանծի) միջոցների հաշվին:</w:t>
      </w:r>
    </w:p>
    <w:p w:rsidR="00FF11A5" w:rsidRPr="00B6317B" w:rsidRDefault="00FF11A5" w:rsidP="00B6317B">
      <w:pPr>
        <w:pStyle w:val="Title"/>
        <w:tabs>
          <w:tab w:val="num" w:pos="630"/>
        </w:tabs>
        <w:ind w:left="180"/>
        <w:jc w:val="both"/>
        <w:rPr>
          <w:rFonts w:ascii="GHEA Grapalat" w:hAnsi="GHEA Grapalat" w:cs="Sylfaen"/>
          <w:b w:val="0"/>
          <w:bCs w:val="0"/>
          <w:sz w:val="22"/>
          <w:szCs w:val="22"/>
          <w:lang w:val="hy-AM"/>
        </w:rPr>
      </w:pPr>
      <w:r w:rsidRPr="00B6317B">
        <w:rPr>
          <w:rFonts w:ascii="GHEA Grapalat" w:hAnsi="GHEA Grapalat"/>
          <w:sz w:val="22"/>
          <w:szCs w:val="22"/>
          <w:lang w:val="hy-AM"/>
        </w:rPr>
        <w:t>Որոշումն ընդունվեց</w:t>
      </w:r>
    </w:p>
    <w:p w:rsidR="00B6317B" w:rsidRDefault="00B6317B" w:rsidP="00B6317B">
      <w:pPr>
        <w:tabs>
          <w:tab w:val="left" w:pos="90"/>
          <w:tab w:val="left" w:pos="270"/>
        </w:tabs>
        <w:rPr>
          <w:rFonts w:ascii="GHEA Grapalat" w:hAnsi="GHEA Grapalat"/>
          <w:b/>
          <w:sz w:val="22"/>
          <w:szCs w:val="22"/>
          <w:lang w:val="hy-AM"/>
        </w:rPr>
      </w:pPr>
    </w:p>
    <w:p w:rsidR="00203495" w:rsidRPr="00B6317B" w:rsidRDefault="006F55BE" w:rsidP="00B6317B">
      <w:pPr>
        <w:tabs>
          <w:tab w:val="left" w:pos="90"/>
          <w:tab w:val="left" w:pos="270"/>
        </w:tabs>
        <w:rPr>
          <w:rFonts w:ascii="GHEA Grapalat" w:hAnsi="GHEA Grapalat"/>
          <w:b/>
          <w:sz w:val="22"/>
          <w:szCs w:val="22"/>
          <w:lang w:val="hy-AM"/>
        </w:rPr>
      </w:pPr>
      <w:r w:rsidRPr="009825C1">
        <w:rPr>
          <w:rFonts w:ascii="GHEA Grapalat" w:hAnsi="GHEA Grapalat"/>
          <w:b/>
          <w:sz w:val="22"/>
          <w:szCs w:val="22"/>
          <w:lang w:val="hy-AM"/>
        </w:rPr>
        <w:t>ԼՍԵՑԻՆ.</w:t>
      </w:r>
    </w:p>
    <w:p w:rsidR="00D0642C" w:rsidRDefault="00203495" w:rsidP="005562DF">
      <w:pPr>
        <w:pStyle w:val="ListParagraph"/>
        <w:numPr>
          <w:ilvl w:val="0"/>
          <w:numId w:val="24"/>
        </w:numPr>
        <w:tabs>
          <w:tab w:val="left" w:pos="270"/>
        </w:tabs>
        <w:ind w:left="180" w:firstLine="0"/>
        <w:jc w:val="both"/>
        <w:rPr>
          <w:rFonts w:ascii="GHEA Grapalat" w:hAnsi="GHEA Grapalat"/>
          <w:b/>
          <w:lang w:val="hy-AM"/>
        </w:rPr>
      </w:pPr>
      <w:r w:rsidRPr="00B6317B">
        <w:rPr>
          <w:rFonts w:ascii="GHEA Grapalat" w:hAnsi="GHEA Grapalat"/>
          <w:b/>
          <w:lang w:val="hy-AM"/>
        </w:rPr>
        <w:t>ՀԱՅԱՍՏԱՆԻ ՀԱՆՐԱՊԵՏՈՒԹՅԱՆ ՇԻՐԱԿԻ ՄԱՐԶԻ ԳՅՈՒՄՐԻ ՀԱՄԱՅՆՔԻ   ԱՎԱԳԱՆՈՒ  ՀԵՐԹԱԿԱՆ ՆԻՍՏԻ ԳՈՒՄԱՐՄԱՆ  ՕՐԸ  ՍԱՀՄԱՆԵԼՈՒ ՄԱՍԻՆ</w:t>
      </w:r>
    </w:p>
    <w:p w:rsidR="00203495" w:rsidRPr="00D0642C" w:rsidRDefault="00203495" w:rsidP="00D0642C">
      <w:pPr>
        <w:pStyle w:val="ListParagraph"/>
        <w:tabs>
          <w:tab w:val="left" w:pos="270"/>
        </w:tabs>
        <w:ind w:left="180"/>
        <w:jc w:val="right"/>
        <w:rPr>
          <w:rFonts w:ascii="GHEA Grapalat" w:hAnsi="GHEA Grapalat"/>
          <w:b/>
          <w:lang w:val="hy-AM"/>
        </w:rPr>
      </w:pPr>
      <w:r w:rsidRPr="00D0642C">
        <w:rPr>
          <w:rFonts w:ascii="GHEA Grapalat" w:hAnsi="GHEA Grapalat"/>
          <w:b/>
          <w:lang w:val="hy-AM"/>
        </w:rPr>
        <w:t>(</w:t>
      </w:r>
      <w:r w:rsidRPr="00D0642C">
        <w:rPr>
          <w:rFonts w:ascii="GHEA Grapalat" w:hAnsi="GHEA Grapalat" w:cs="Sylfaen"/>
          <w:b/>
          <w:lang w:val="hy-AM"/>
        </w:rPr>
        <w:t>Զեկուցող՝</w:t>
      </w:r>
      <w:r w:rsidRPr="00D0642C">
        <w:rPr>
          <w:rFonts w:ascii="GHEA Grapalat" w:hAnsi="GHEA Grapalat"/>
          <w:b/>
          <w:lang w:val="hy-AM"/>
        </w:rPr>
        <w:t xml:space="preserve"> </w:t>
      </w:r>
      <w:r w:rsidRPr="00D0642C">
        <w:rPr>
          <w:rFonts w:ascii="GHEA Grapalat" w:hAnsi="GHEA Grapalat" w:cs="Sylfaen"/>
          <w:b/>
          <w:lang w:val="hy-AM"/>
        </w:rPr>
        <w:t>Ս</w:t>
      </w:r>
      <w:r w:rsidRPr="00D0642C">
        <w:rPr>
          <w:rFonts w:ascii="GHEA Grapalat" w:hAnsi="GHEA Grapalat"/>
          <w:b/>
          <w:lang w:val="hy-AM"/>
        </w:rPr>
        <w:t>.</w:t>
      </w:r>
      <w:r w:rsidRPr="00D0642C">
        <w:rPr>
          <w:rFonts w:ascii="GHEA Grapalat" w:hAnsi="GHEA Grapalat" w:cs="Sylfaen"/>
          <w:b/>
          <w:lang w:val="hy-AM"/>
        </w:rPr>
        <w:t>ԲԱԼԱՍԱՆՅԱՆ</w:t>
      </w:r>
      <w:r w:rsidRPr="00D0642C">
        <w:rPr>
          <w:rFonts w:ascii="GHEA Grapalat" w:hAnsi="GHEA Grapalat"/>
          <w:b/>
          <w:lang w:val="hy-AM"/>
        </w:rPr>
        <w:t>)</w:t>
      </w:r>
    </w:p>
    <w:p w:rsidR="009825C1" w:rsidRPr="009825C1" w:rsidRDefault="009825C1"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9825C1" w:rsidRPr="009825C1" w:rsidRDefault="009825C1"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9825C1" w:rsidRPr="009825C1" w:rsidRDefault="009825C1"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9825C1" w:rsidRPr="009825C1" w:rsidRDefault="009825C1"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9825C1" w:rsidRPr="009825C1" w:rsidRDefault="009825C1" w:rsidP="009825C1">
      <w:pPr>
        <w:pStyle w:val="Default"/>
        <w:tabs>
          <w:tab w:val="left" w:pos="90"/>
          <w:tab w:val="left" w:pos="270"/>
        </w:tabs>
        <w:ind w:left="180"/>
        <w:rPr>
          <w:rFonts w:ascii="GHEA Grapalat" w:hAnsi="GHEA Grapalat"/>
          <w:b/>
          <w:color w:val="auto"/>
          <w:sz w:val="22"/>
          <w:szCs w:val="22"/>
          <w:lang w:val="hy-AM"/>
        </w:rPr>
      </w:pPr>
    </w:p>
    <w:p w:rsidR="00203495" w:rsidRPr="009825C1" w:rsidRDefault="009825C1" w:rsidP="00D0642C">
      <w:pPr>
        <w:pStyle w:val="ListParagraph"/>
        <w:tabs>
          <w:tab w:val="left" w:pos="270"/>
        </w:tabs>
        <w:spacing w:after="0"/>
        <w:ind w:left="187"/>
        <w:jc w:val="both"/>
        <w:rPr>
          <w:rFonts w:ascii="GHEA Grapalat" w:hAnsi="GHEA Grapalat"/>
          <w:lang w:val="hy-AM"/>
        </w:rPr>
      </w:pPr>
      <w:r w:rsidRPr="009825C1">
        <w:rPr>
          <w:rFonts w:ascii="GHEA Grapalat" w:hAnsi="GHEA Grapalat" w:cs="Sylfaen"/>
          <w:b/>
          <w:lang w:val="hy-AM"/>
        </w:rPr>
        <w:t>ՈՐՈՇԵՑԻՆ</w:t>
      </w:r>
      <w:r w:rsidRPr="009825C1">
        <w:rPr>
          <w:rFonts w:ascii="GHEA Grapalat" w:hAnsi="GHEA Grapalat"/>
          <w:b/>
          <w:lang w:val="hy-AM"/>
        </w:rPr>
        <w:t>.</w:t>
      </w:r>
    </w:p>
    <w:p w:rsidR="009825C1" w:rsidRPr="009825C1" w:rsidRDefault="009825C1" w:rsidP="00D0642C">
      <w:pPr>
        <w:ind w:left="187"/>
        <w:jc w:val="both"/>
        <w:rPr>
          <w:rFonts w:ascii="GHEA Grapalat" w:hAnsi="GHEA Grapalat"/>
          <w:sz w:val="22"/>
          <w:szCs w:val="22"/>
          <w:lang w:val="hy-AM"/>
        </w:rPr>
      </w:pPr>
      <w:r w:rsidRPr="009825C1">
        <w:rPr>
          <w:rFonts w:ascii="GHEA Grapalat" w:hAnsi="GHEA Grapalat"/>
          <w:color w:val="FF0000"/>
          <w:sz w:val="22"/>
          <w:szCs w:val="22"/>
          <w:lang w:val="hy-AM"/>
        </w:rPr>
        <w:t xml:space="preserve">     </w:t>
      </w:r>
      <w:r w:rsidRPr="009825C1">
        <w:rPr>
          <w:rFonts w:ascii="GHEA Grapalat" w:hAnsi="GHEA Grapalat"/>
          <w:sz w:val="22"/>
          <w:szCs w:val="22"/>
          <w:lang w:val="hy-AM"/>
        </w:rPr>
        <w:t>Գյումրի  համայնքի ավագանու հերթակ</w:t>
      </w:r>
      <w:r w:rsidR="00D0642C">
        <w:rPr>
          <w:rFonts w:ascii="GHEA Grapalat" w:hAnsi="GHEA Grapalat"/>
          <w:sz w:val="22"/>
          <w:szCs w:val="22"/>
          <w:lang w:val="hy-AM"/>
        </w:rPr>
        <w:t>ան  նիստի գումարման օր սահմանել</w:t>
      </w:r>
      <w:r w:rsidRPr="009825C1">
        <w:rPr>
          <w:rFonts w:ascii="GHEA Grapalat" w:hAnsi="GHEA Grapalat"/>
          <w:sz w:val="22"/>
          <w:szCs w:val="22"/>
          <w:lang w:val="hy-AM"/>
        </w:rPr>
        <w:t xml:space="preserve"> 2016 թվականի  դեկտեմբերի 12-ը:</w:t>
      </w:r>
    </w:p>
    <w:p w:rsidR="009825C1" w:rsidRPr="009825C1" w:rsidRDefault="009825C1" w:rsidP="00D0642C">
      <w:pPr>
        <w:tabs>
          <w:tab w:val="left" w:pos="270"/>
        </w:tabs>
        <w:jc w:val="both"/>
        <w:rPr>
          <w:rFonts w:ascii="GHEA Grapalat" w:hAnsi="GHEA Grapalat"/>
          <w:b/>
          <w:sz w:val="22"/>
          <w:szCs w:val="22"/>
          <w:lang w:val="hy-AM"/>
        </w:rPr>
      </w:pPr>
      <w:r w:rsidRPr="009825C1">
        <w:rPr>
          <w:rFonts w:ascii="GHEA Grapalat" w:hAnsi="GHEA Grapalat"/>
          <w:b/>
          <w:sz w:val="22"/>
          <w:szCs w:val="22"/>
          <w:lang w:val="hy-AM"/>
        </w:rPr>
        <w:t>Որոշումն ընդունվեց</w:t>
      </w:r>
    </w:p>
    <w:p w:rsidR="00203495" w:rsidRPr="009825C1" w:rsidRDefault="00203495" w:rsidP="009825C1">
      <w:pPr>
        <w:pStyle w:val="ListParagraph"/>
        <w:tabs>
          <w:tab w:val="left" w:pos="270"/>
          <w:tab w:val="left" w:pos="2160"/>
        </w:tabs>
        <w:ind w:left="180"/>
        <w:jc w:val="both"/>
        <w:rPr>
          <w:rFonts w:ascii="GHEA Grapalat" w:hAnsi="GHEA Grapalat"/>
          <w:lang w:val="hy-AM"/>
        </w:rPr>
      </w:pPr>
    </w:p>
    <w:p w:rsidR="00203495" w:rsidRPr="009825C1" w:rsidRDefault="00203495" w:rsidP="009825C1">
      <w:pPr>
        <w:tabs>
          <w:tab w:val="left" w:pos="270"/>
          <w:tab w:val="left" w:pos="1016"/>
        </w:tabs>
        <w:ind w:left="180"/>
        <w:rPr>
          <w:rFonts w:ascii="GHEA Grapalat" w:hAnsi="GHEA Grapalat" w:cs="Sylfaen"/>
          <w:sz w:val="22"/>
          <w:szCs w:val="22"/>
          <w:lang w:val="hy-AM"/>
        </w:rPr>
      </w:pPr>
    </w:p>
    <w:p w:rsidR="00203495" w:rsidRPr="009825C1" w:rsidRDefault="00203495" w:rsidP="009825C1">
      <w:pPr>
        <w:tabs>
          <w:tab w:val="left" w:pos="270"/>
        </w:tabs>
        <w:ind w:left="180"/>
        <w:rPr>
          <w:rFonts w:ascii="GHEA Grapalat" w:hAnsi="GHEA Grapalat" w:cs="Sylfaen"/>
          <w:sz w:val="22"/>
          <w:szCs w:val="22"/>
          <w:lang w:val="hy-AM"/>
        </w:rPr>
      </w:pPr>
    </w:p>
    <w:p w:rsidR="00385C68" w:rsidRPr="00203495" w:rsidRDefault="00385C68" w:rsidP="002D6853">
      <w:pPr>
        <w:tabs>
          <w:tab w:val="left" w:pos="270"/>
        </w:tabs>
        <w:ind w:left="180"/>
        <w:rPr>
          <w:rFonts w:ascii="GHEA Grapalat" w:hAnsi="GHEA Grapalat" w:cs="Sylfaen"/>
          <w:sz w:val="19"/>
          <w:szCs w:val="19"/>
          <w:lang w:val="hy-AM"/>
        </w:rPr>
        <w:sectPr w:rsidR="00385C68" w:rsidRPr="00203495" w:rsidSect="009825C1">
          <w:footerReference w:type="default" r:id="rId9"/>
          <w:pgSz w:w="11907" w:h="16839"/>
          <w:pgMar w:top="618" w:right="657" w:bottom="540" w:left="1710" w:header="540" w:footer="0" w:gutter="0"/>
          <w:cols w:space="720"/>
        </w:sectPr>
      </w:pPr>
    </w:p>
    <w:p w:rsidR="00385C68" w:rsidRPr="00A77F00" w:rsidRDefault="00385C68" w:rsidP="002D6853">
      <w:pPr>
        <w:tabs>
          <w:tab w:val="left" w:pos="270"/>
        </w:tabs>
        <w:ind w:left="180"/>
        <w:rPr>
          <w:rFonts w:ascii="Sylfaen" w:hAnsi="Sylfaen"/>
          <w:lang w:val="hy-AM" w:eastAsia="ru-RU"/>
        </w:rPr>
        <w:sectPr w:rsidR="00385C68" w:rsidRPr="00A77F00">
          <w:pgSz w:w="11907" w:h="16839"/>
          <w:pgMar w:top="540" w:right="747" w:bottom="270" w:left="1260" w:header="720" w:footer="720" w:gutter="0"/>
          <w:cols w:space="720"/>
        </w:sectPr>
      </w:pPr>
    </w:p>
    <w:p w:rsidR="00E05F9B" w:rsidRPr="006F5FDE" w:rsidRDefault="00E05F9B" w:rsidP="002D6853">
      <w:pPr>
        <w:tabs>
          <w:tab w:val="left" w:pos="90"/>
          <w:tab w:val="left" w:pos="270"/>
        </w:tabs>
        <w:ind w:left="180"/>
        <w:rPr>
          <w:rFonts w:ascii="GHEA Grapalat" w:hAnsi="GHEA Grapalat"/>
          <w:b/>
          <w:sz w:val="22"/>
          <w:szCs w:val="22"/>
          <w:lang w:val="hy-AM"/>
        </w:rPr>
      </w:pPr>
    </w:p>
    <w:p w:rsidR="002D6853" w:rsidRPr="006F5FDE" w:rsidRDefault="002D6853">
      <w:pPr>
        <w:tabs>
          <w:tab w:val="left" w:pos="90"/>
          <w:tab w:val="left" w:pos="270"/>
        </w:tabs>
        <w:ind w:left="180"/>
        <w:rPr>
          <w:rFonts w:ascii="GHEA Grapalat" w:hAnsi="GHEA Grapalat"/>
          <w:b/>
          <w:sz w:val="22"/>
          <w:szCs w:val="22"/>
          <w:lang w:val="hy-AM"/>
        </w:rPr>
      </w:pPr>
    </w:p>
    <w:sectPr w:rsidR="002D6853" w:rsidRPr="006F5FDE" w:rsidSect="001C2160">
      <w:footerReference w:type="default" r:id="rId10"/>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DF" w:rsidRDefault="005562DF" w:rsidP="0008291F">
      <w:r>
        <w:separator/>
      </w:r>
    </w:p>
  </w:endnote>
  <w:endnote w:type="continuationSeparator" w:id="0">
    <w:p w:rsidR="005562DF" w:rsidRDefault="005562DF"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6729"/>
      <w:docPartObj>
        <w:docPartGallery w:val="Page Numbers (Bottom of Page)"/>
        <w:docPartUnique/>
      </w:docPartObj>
    </w:sdtPr>
    <w:sdtContent>
      <w:p w:rsidR="00FF11A5" w:rsidRDefault="00FF11A5" w:rsidP="00A77F00">
        <w:pPr>
          <w:pStyle w:val="Footer"/>
          <w:tabs>
            <w:tab w:val="left" w:pos="1592"/>
            <w:tab w:val="right" w:pos="9990"/>
          </w:tabs>
        </w:pPr>
        <w:r>
          <w:tab/>
        </w:r>
        <w:r>
          <w:tab/>
        </w:r>
        <w:r>
          <w:tab/>
        </w:r>
        <w:r>
          <w:tab/>
        </w:r>
        <w:fldSimple w:instr=" PAGE   \* MERGEFORMAT ">
          <w:r w:rsidR="00D0642C">
            <w:rPr>
              <w:noProof/>
            </w:rPr>
            <w:t>1</w:t>
          </w:r>
        </w:fldSimple>
      </w:p>
    </w:sdtContent>
  </w:sdt>
  <w:p w:rsidR="00FF11A5" w:rsidRDefault="00FF11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163"/>
      <w:docPartObj>
        <w:docPartGallery w:val="Page Numbers (Bottom of Page)"/>
        <w:docPartUnique/>
      </w:docPartObj>
    </w:sdtPr>
    <w:sdtContent>
      <w:p w:rsidR="00FF11A5" w:rsidRDefault="00FF11A5">
        <w:pPr>
          <w:pStyle w:val="Footer"/>
          <w:jc w:val="right"/>
        </w:pPr>
        <w:fldSimple w:instr=" PAGE   \* MERGEFORMAT ">
          <w:r w:rsidR="00D0642C">
            <w:rPr>
              <w:noProof/>
            </w:rPr>
            <w:t>27</w:t>
          </w:r>
        </w:fldSimple>
      </w:p>
    </w:sdtContent>
  </w:sdt>
  <w:p w:rsidR="00FF11A5" w:rsidRDefault="00FF1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DF" w:rsidRDefault="005562DF" w:rsidP="0008291F">
      <w:r>
        <w:separator/>
      </w:r>
    </w:p>
  </w:footnote>
  <w:footnote w:type="continuationSeparator" w:id="0">
    <w:p w:rsidR="005562DF" w:rsidRDefault="005562DF"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465"/>
    <w:multiLevelType w:val="hybridMultilevel"/>
    <w:tmpl w:val="0E401742"/>
    <w:lvl w:ilvl="0" w:tplc="AD4CAA92">
      <w:start w:val="40"/>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29D7C9A"/>
    <w:multiLevelType w:val="hybridMultilevel"/>
    <w:tmpl w:val="63147356"/>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045B47F8"/>
    <w:multiLevelType w:val="hybridMultilevel"/>
    <w:tmpl w:val="A78E714C"/>
    <w:lvl w:ilvl="0" w:tplc="7D221E5A">
      <w:start w:val="27"/>
      <w:numFmt w:val="decimal"/>
      <w:lvlText w:val="%1."/>
      <w:lvlJc w:val="left"/>
      <w:pPr>
        <w:ind w:left="540" w:hanging="360"/>
      </w:pPr>
      <w:rPr>
        <w:rFonts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51D552E"/>
    <w:multiLevelType w:val="hybridMultilevel"/>
    <w:tmpl w:val="DAC081CE"/>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
    <w:nsid w:val="053F65B9"/>
    <w:multiLevelType w:val="hybridMultilevel"/>
    <w:tmpl w:val="83860B02"/>
    <w:lvl w:ilvl="0" w:tplc="CD12D192">
      <w:start w:val="35"/>
      <w:numFmt w:val="decimal"/>
      <w:lvlText w:val="%1."/>
      <w:lvlJc w:val="left"/>
      <w:pPr>
        <w:ind w:left="810" w:hanging="360"/>
      </w:pPr>
      <w:rPr>
        <w:rFonts w:cs="Sylfae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89617A9"/>
    <w:multiLevelType w:val="hybridMultilevel"/>
    <w:tmpl w:val="B9E29952"/>
    <w:lvl w:ilvl="0" w:tplc="65606E0E">
      <w:start w:val="1"/>
      <w:numFmt w:val="decimal"/>
      <w:lvlText w:val="%1)"/>
      <w:lvlJc w:val="left"/>
      <w:pPr>
        <w:ind w:left="720" w:hanging="360"/>
      </w:pPr>
      <w:rPr>
        <w:rFonts w:ascii="GHEA Grapalat" w:eastAsia="Calibri" w:hAnsi="GHEA Grapalat" w:cs="Sylfaen"/>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8CF24F1"/>
    <w:multiLevelType w:val="hybridMultilevel"/>
    <w:tmpl w:val="51525160"/>
    <w:lvl w:ilvl="0" w:tplc="2F923B54">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AE51D80"/>
    <w:multiLevelType w:val="hybridMultilevel"/>
    <w:tmpl w:val="B3601180"/>
    <w:lvl w:ilvl="0" w:tplc="D76C0C6A">
      <w:start w:val="26"/>
      <w:numFmt w:val="decimal"/>
      <w:lvlText w:val="%1."/>
      <w:lvlJc w:val="left"/>
      <w:pPr>
        <w:ind w:left="540" w:hanging="360"/>
      </w:pPr>
      <w:rPr>
        <w:rFonts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0BD060E6"/>
    <w:multiLevelType w:val="hybridMultilevel"/>
    <w:tmpl w:val="C616D546"/>
    <w:lvl w:ilvl="0" w:tplc="24B4649A">
      <w:start w:val="23"/>
      <w:numFmt w:val="decimal"/>
      <w:lvlText w:val="%1."/>
      <w:lvlJc w:val="left"/>
      <w:pPr>
        <w:ind w:left="540" w:hanging="360"/>
      </w:pPr>
      <w:rPr>
        <w:rFonts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0EAF0CD8"/>
    <w:multiLevelType w:val="hybridMultilevel"/>
    <w:tmpl w:val="C74C5004"/>
    <w:lvl w:ilvl="0" w:tplc="34DC534A">
      <w:start w:val="3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46A58A2"/>
    <w:multiLevelType w:val="hybridMultilevel"/>
    <w:tmpl w:val="69CE8556"/>
    <w:lvl w:ilvl="0" w:tplc="88D28A98">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4D436C4"/>
    <w:multiLevelType w:val="hybridMultilevel"/>
    <w:tmpl w:val="68749374"/>
    <w:lvl w:ilvl="0" w:tplc="A2505544">
      <w:start w:val="1"/>
      <w:numFmt w:val="decimal"/>
      <w:lvlText w:val="%1)"/>
      <w:lvlJc w:val="left"/>
      <w:pPr>
        <w:ind w:left="7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DF21148"/>
    <w:multiLevelType w:val="hybridMultilevel"/>
    <w:tmpl w:val="51525160"/>
    <w:lvl w:ilvl="0" w:tplc="2F923B54">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E3C1937"/>
    <w:multiLevelType w:val="hybridMultilevel"/>
    <w:tmpl w:val="51525160"/>
    <w:lvl w:ilvl="0" w:tplc="2F923B54">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6F430A"/>
    <w:multiLevelType w:val="hybridMultilevel"/>
    <w:tmpl w:val="398AF15A"/>
    <w:lvl w:ilvl="0" w:tplc="D3482E50">
      <w:start w:val="33"/>
      <w:numFmt w:val="decimal"/>
      <w:lvlText w:val="%1."/>
      <w:lvlJc w:val="left"/>
      <w:pPr>
        <w:ind w:left="810" w:hanging="360"/>
      </w:pPr>
      <w:rPr>
        <w:rFonts w:cs="Sylfae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2153254"/>
    <w:multiLevelType w:val="hybridMultilevel"/>
    <w:tmpl w:val="FA80C480"/>
    <w:lvl w:ilvl="0" w:tplc="F826745A">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4E77229"/>
    <w:multiLevelType w:val="hybridMultilevel"/>
    <w:tmpl w:val="1EE6CB70"/>
    <w:lvl w:ilvl="0" w:tplc="B27CDA74">
      <w:start w:val="3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276F065E"/>
    <w:multiLevelType w:val="hybridMultilevel"/>
    <w:tmpl w:val="DC4AB4B6"/>
    <w:lvl w:ilvl="0" w:tplc="BC6E7F4A">
      <w:start w:val="1"/>
      <w:numFmt w:val="decimal"/>
      <w:lvlText w:val="%1."/>
      <w:lvlJc w:val="left"/>
      <w:pPr>
        <w:ind w:left="360" w:hanging="360"/>
      </w:pPr>
    </w:lvl>
    <w:lvl w:ilvl="1" w:tplc="04190019">
      <w:start w:val="1"/>
      <w:numFmt w:val="decimal"/>
      <w:lvlText w:val="%2."/>
      <w:lvlJc w:val="left"/>
      <w:pPr>
        <w:tabs>
          <w:tab w:val="num" w:pos="513"/>
        </w:tabs>
        <w:ind w:left="513" w:hanging="360"/>
      </w:pPr>
    </w:lvl>
    <w:lvl w:ilvl="2" w:tplc="0419001B">
      <w:start w:val="1"/>
      <w:numFmt w:val="decimal"/>
      <w:lvlText w:val="%3."/>
      <w:lvlJc w:val="left"/>
      <w:pPr>
        <w:tabs>
          <w:tab w:val="num" w:pos="1233"/>
        </w:tabs>
        <w:ind w:left="1233" w:hanging="360"/>
      </w:pPr>
    </w:lvl>
    <w:lvl w:ilvl="3" w:tplc="0419000F">
      <w:start w:val="1"/>
      <w:numFmt w:val="decimal"/>
      <w:lvlText w:val="%4."/>
      <w:lvlJc w:val="left"/>
      <w:pPr>
        <w:tabs>
          <w:tab w:val="num" w:pos="1953"/>
        </w:tabs>
        <w:ind w:left="1953" w:hanging="360"/>
      </w:pPr>
    </w:lvl>
    <w:lvl w:ilvl="4" w:tplc="04190019">
      <w:start w:val="1"/>
      <w:numFmt w:val="decimal"/>
      <w:lvlText w:val="%5."/>
      <w:lvlJc w:val="left"/>
      <w:pPr>
        <w:tabs>
          <w:tab w:val="num" w:pos="2673"/>
        </w:tabs>
        <w:ind w:left="2673" w:hanging="360"/>
      </w:pPr>
    </w:lvl>
    <w:lvl w:ilvl="5" w:tplc="0419001B">
      <w:start w:val="1"/>
      <w:numFmt w:val="decimal"/>
      <w:lvlText w:val="%6."/>
      <w:lvlJc w:val="left"/>
      <w:pPr>
        <w:tabs>
          <w:tab w:val="num" w:pos="3393"/>
        </w:tabs>
        <w:ind w:left="3393" w:hanging="360"/>
      </w:pPr>
    </w:lvl>
    <w:lvl w:ilvl="6" w:tplc="0419000F">
      <w:start w:val="1"/>
      <w:numFmt w:val="decimal"/>
      <w:lvlText w:val="%7."/>
      <w:lvlJc w:val="left"/>
      <w:pPr>
        <w:tabs>
          <w:tab w:val="num" w:pos="4113"/>
        </w:tabs>
        <w:ind w:left="4113" w:hanging="360"/>
      </w:pPr>
    </w:lvl>
    <w:lvl w:ilvl="7" w:tplc="04190019">
      <w:start w:val="1"/>
      <w:numFmt w:val="decimal"/>
      <w:lvlText w:val="%8."/>
      <w:lvlJc w:val="left"/>
      <w:pPr>
        <w:tabs>
          <w:tab w:val="num" w:pos="4833"/>
        </w:tabs>
        <w:ind w:left="4833" w:hanging="360"/>
      </w:pPr>
    </w:lvl>
    <w:lvl w:ilvl="8" w:tplc="0419001B">
      <w:start w:val="1"/>
      <w:numFmt w:val="decimal"/>
      <w:lvlText w:val="%9."/>
      <w:lvlJc w:val="left"/>
      <w:pPr>
        <w:tabs>
          <w:tab w:val="num" w:pos="5553"/>
        </w:tabs>
        <w:ind w:left="5553" w:hanging="360"/>
      </w:pPr>
    </w:lvl>
  </w:abstractNum>
  <w:abstractNum w:abstractNumId="18">
    <w:nsid w:val="27D41C04"/>
    <w:multiLevelType w:val="hybridMultilevel"/>
    <w:tmpl w:val="501229CC"/>
    <w:lvl w:ilvl="0" w:tplc="D44E4BEE">
      <w:start w:val="1"/>
      <w:numFmt w:val="decimal"/>
      <w:lvlText w:val="%1."/>
      <w:lvlJc w:val="left"/>
      <w:pPr>
        <w:tabs>
          <w:tab w:val="num" w:pos="720"/>
        </w:tabs>
        <w:ind w:left="720"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A8206D1"/>
    <w:multiLevelType w:val="hybridMultilevel"/>
    <w:tmpl w:val="6A6C273A"/>
    <w:lvl w:ilvl="0" w:tplc="E912EAB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2DB35EE2"/>
    <w:multiLevelType w:val="hybridMultilevel"/>
    <w:tmpl w:val="A2E82B66"/>
    <w:lvl w:ilvl="0" w:tplc="4F26F132">
      <w:start w:val="1"/>
      <w:numFmt w:val="decimal"/>
      <w:lvlText w:val="%1."/>
      <w:lvlJc w:val="left"/>
      <w:pPr>
        <w:ind w:left="360" w:hanging="360"/>
      </w:pPr>
      <w:rPr>
        <w:rFonts w:ascii="GHEA Grapalat" w:eastAsia="Times New Roman" w:hAnsi="GHEA Grapalat" w:cs="Sylfaen"/>
      </w:rPr>
    </w:lvl>
    <w:lvl w:ilvl="1" w:tplc="04190019">
      <w:start w:val="1"/>
      <w:numFmt w:val="decimal"/>
      <w:lvlText w:val="%2."/>
      <w:lvlJc w:val="left"/>
      <w:pPr>
        <w:tabs>
          <w:tab w:val="num" w:pos="513"/>
        </w:tabs>
        <w:ind w:left="513" w:hanging="360"/>
      </w:pPr>
    </w:lvl>
    <w:lvl w:ilvl="2" w:tplc="0419001B">
      <w:start w:val="1"/>
      <w:numFmt w:val="decimal"/>
      <w:lvlText w:val="%3."/>
      <w:lvlJc w:val="left"/>
      <w:pPr>
        <w:tabs>
          <w:tab w:val="num" w:pos="1233"/>
        </w:tabs>
        <w:ind w:left="1233" w:hanging="360"/>
      </w:pPr>
    </w:lvl>
    <w:lvl w:ilvl="3" w:tplc="0419000F">
      <w:start w:val="1"/>
      <w:numFmt w:val="decimal"/>
      <w:lvlText w:val="%4."/>
      <w:lvlJc w:val="left"/>
      <w:pPr>
        <w:tabs>
          <w:tab w:val="num" w:pos="1953"/>
        </w:tabs>
        <w:ind w:left="1953" w:hanging="360"/>
      </w:pPr>
    </w:lvl>
    <w:lvl w:ilvl="4" w:tplc="04190019">
      <w:start w:val="1"/>
      <w:numFmt w:val="decimal"/>
      <w:lvlText w:val="%5."/>
      <w:lvlJc w:val="left"/>
      <w:pPr>
        <w:tabs>
          <w:tab w:val="num" w:pos="2673"/>
        </w:tabs>
        <w:ind w:left="2673" w:hanging="360"/>
      </w:pPr>
    </w:lvl>
    <w:lvl w:ilvl="5" w:tplc="0419001B">
      <w:start w:val="1"/>
      <w:numFmt w:val="decimal"/>
      <w:lvlText w:val="%6."/>
      <w:lvlJc w:val="left"/>
      <w:pPr>
        <w:tabs>
          <w:tab w:val="num" w:pos="3393"/>
        </w:tabs>
        <w:ind w:left="3393" w:hanging="360"/>
      </w:pPr>
    </w:lvl>
    <w:lvl w:ilvl="6" w:tplc="0419000F">
      <w:start w:val="1"/>
      <w:numFmt w:val="decimal"/>
      <w:lvlText w:val="%7."/>
      <w:lvlJc w:val="left"/>
      <w:pPr>
        <w:tabs>
          <w:tab w:val="num" w:pos="4113"/>
        </w:tabs>
        <w:ind w:left="4113" w:hanging="360"/>
      </w:pPr>
    </w:lvl>
    <w:lvl w:ilvl="7" w:tplc="04190019">
      <w:start w:val="1"/>
      <w:numFmt w:val="decimal"/>
      <w:lvlText w:val="%8."/>
      <w:lvlJc w:val="left"/>
      <w:pPr>
        <w:tabs>
          <w:tab w:val="num" w:pos="4833"/>
        </w:tabs>
        <w:ind w:left="4833" w:hanging="360"/>
      </w:pPr>
    </w:lvl>
    <w:lvl w:ilvl="8" w:tplc="0419001B">
      <w:start w:val="1"/>
      <w:numFmt w:val="decimal"/>
      <w:lvlText w:val="%9."/>
      <w:lvlJc w:val="left"/>
      <w:pPr>
        <w:tabs>
          <w:tab w:val="num" w:pos="5553"/>
        </w:tabs>
        <w:ind w:left="5553" w:hanging="360"/>
      </w:pPr>
    </w:lvl>
  </w:abstractNum>
  <w:abstractNum w:abstractNumId="21">
    <w:nsid w:val="2ED304AD"/>
    <w:multiLevelType w:val="hybridMultilevel"/>
    <w:tmpl w:val="3DEAAE2E"/>
    <w:lvl w:ilvl="0" w:tplc="43743526">
      <w:start w:val="3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256407B"/>
    <w:multiLevelType w:val="hybridMultilevel"/>
    <w:tmpl w:val="CE3678CC"/>
    <w:lvl w:ilvl="0" w:tplc="9284566C">
      <w:start w:val="25"/>
      <w:numFmt w:val="decimal"/>
      <w:lvlText w:val="%1."/>
      <w:lvlJc w:val="left"/>
      <w:pPr>
        <w:ind w:left="540" w:hanging="360"/>
      </w:pPr>
      <w:rPr>
        <w:rFonts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32912C06"/>
    <w:multiLevelType w:val="hybridMultilevel"/>
    <w:tmpl w:val="B4D85F30"/>
    <w:lvl w:ilvl="0" w:tplc="8B0A7B04">
      <w:start w:val="32"/>
      <w:numFmt w:val="decimal"/>
      <w:lvlText w:val="%1."/>
      <w:lvlJc w:val="left"/>
      <w:pPr>
        <w:ind w:left="630" w:hanging="360"/>
      </w:pPr>
      <w:rPr>
        <w:rFonts w:cs="Sylfae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35CB6936"/>
    <w:multiLevelType w:val="hybridMultilevel"/>
    <w:tmpl w:val="51525160"/>
    <w:lvl w:ilvl="0" w:tplc="2F923B54">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6CF58BF"/>
    <w:multiLevelType w:val="hybridMultilevel"/>
    <w:tmpl w:val="14020096"/>
    <w:lvl w:ilvl="0" w:tplc="98407E12">
      <w:start w:val="4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3F002698"/>
    <w:multiLevelType w:val="hybridMultilevel"/>
    <w:tmpl w:val="8D52E932"/>
    <w:lvl w:ilvl="0" w:tplc="FBA0E3FA">
      <w:start w:val="28"/>
      <w:numFmt w:val="decimal"/>
      <w:lvlText w:val="%1."/>
      <w:lvlJc w:val="left"/>
      <w:pPr>
        <w:ind w:left="540" w:hanging="360"/>
      </w:pPr>
      <w:rPr>
        <w:rFonts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435A23FF"/>
    <w:multiLevelType w:val="hybridMultilevel"/>
    <w:tmpl w:val="E94EED80"/>
    <w:lvl w:ilvl="0" w:tplc="CA76C8AE">
      <w:start w:val="1"/>
      <w:numFmt w:val="decimal"/>
      <w:lvlText w:val="%1."/>
      <w:lvlJc w:val="left"/>
      <w:pPr>
        <w:ind w:left="54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8714FA8"/>
    <w:multiLevelType w:val="hybridMultilevel"/>
    <w:tmpl w:val="AEE65128"/>
    <w:lvl w:ilvl="0" w:tplc="F24C01CE">
      <w:start w:val="3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AAF729B"/>
    <w:multiLevelType w:val="hybridMultilevel"/>
    <w:tmpl w:val="83A829B2"/>
    <w:lvl w:ilvl="0" w:tplc="269C82AC">
      <w:start w:val="22"/>
      <w:numFmt w:val="decimal"/>
      <w:lvlText w:val="%1."/>
      <w:lvlJc w:val="left"/>
      <w:pPr>
        <w:ind w:left="540" w:hanging="360"/>
      </w:pPr>
      <w:rPr>
        <w:rFonts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52C512F3"/>
    <w:multiLevelType w:val="hybridMultilevel"/>
    <w:tmpl w:val="51525160"/>
    <w:lvl w:ilvl="0" w:tplc="2F923B54">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94D36DB"/>
    <w:multiLevelType w:val="hybridMultilevel"/>
    <w:tmpl w:val="21A89C12"/>
    <w:lvl w:ilvl="0" w:tplc="DE2034DA">
      <w:start w:val="3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B367823"/>
    <w:multiLevelType w:val="hybridMultilevel"/>
    <w:tmpl w:val="7C903054"/>
    <w:lvl w:ilvl="0" w:tplc="4A249696">
      <w:start w:val="3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AB907EA"/>
    <w:multiLevelType w:val="hybridMultilevel"/>
    <w:tmpl w:val="D3BA4076"/>
    <w:lvl w:ilvl="0" w:tplc="B3BA61DC">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F3D51B1"/>
    <w:multiLevelType w:val="hybridMultilevel"/>
    <w:tmpl w:val="AE8E1560"/>
    <w:lvl w:ilvl="0" w:tplc="FF8E8466">
      <w:start w:val="2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717F6BE1"/>
    <w:multiLevelType w:val="hybridMultilevel"/>
    <w:tmpl w:val="59D0E172"/>
    <w:lvl w:ilvl="0" w:tplc="C9E62030">
      <w:start w:val="37"/>
      <w:numFmt w:val="decimal"/>
      <w:lvlText w:val="%1."/>
      <w:lvlJc w:val="left"/>
      <w:pPr>
        <w:ind w:left="810" w:hanging="360"/>
      </w:pPr>
      <w:rPr>
        <w:rFonts w:cs="Sylfae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28D6072"/>
    <w:multiLevelType w:val="hybridMultilevel"/>
    <w:tmpl w:val="577EE680"/>
    <w:lvl w:ilvl="0" w:tplc="4BC4EF88">
      <w:start w:val="1"/>
      <w:numFmt w:val="decimal"/>
      <w:lvlText w:val="%1."/>
      <w:lvlJc w:val="left"/>
      <w:pPr>
        <w:ind w:left="108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5075FF2"/>
    <w:multiLevelType w:val="hybridMultilevel"/>
    <w:tmpl w:val="63262D5C"/>
    <w:lvl w:ilvl="0" w:tplc="E5B043DA">
      <w:start w:val="2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59E7CB5"/>
    <w:multiLevelType w:val="hybridMultilevel"/>
    <w:tmpl w:val="EAEE3924"/>
    <w:lvl w:ilvl="0" w:tplc="0419000F">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9394E0F"/>
    <w:multiLevelType w:val="hybridMultilevel"/>
    <w:tmpl w:val="51525160"/>
    <w:lvl w:ilvl="0" w:tplc="2F923B54">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CEC2CB9"/>
    <w:multiLevelType w:val="hybridMultilevel"/>
    <w:tmpl w:val="D31204A2"/>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1"/>
  </w:num>
  <w:num w:numId="9">
    <w:abstractNumId w:val="6"/>
  </w:num>
  <w:num w:numId="10">
    <w:abstractNumId w:val="12"/>
  </w:num>
  <w:num w:numId="11">
    <w:abstractNumId w:val="24"/>
  </w:num>
  <w:num w:numId="12">
    <w:abstractNumId w:val="13"/>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
  </w:num>
  <w:num w:numId="18">
    <w:abstractNumId w:val="11"/>
  </w:num>
  <w:num w:numId="19">
    <w:abstractNumId w:val="3"/>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32"/>
  </w:num>
  <w:num w:numId="27">
    <w:abstractNumId w:val="28"/>
  </w:num>
  <w:num w:numId="28">
    <w:abstractNumId w:val="37"/>
  </w:num>
  <w:num w:numId="29">
    <w:abstractNumId w:val="33"/>
  </w:num>
  <w:num w:numId="30">
    <w:abstractNumId w:val="4"/>
  </w:num>
  <w:num w:numId="31">
    <w:abstractNumId w:val="21"/>
  </w:num>
  <w:num w:numId="32">
    <w:abstractNumId w:val="14"/>
  </w:num>
  <w:num w:numId="33">
    <w:abstractNumId w:val="23"/>
  </w:num>
  <w:num w:numId="34">
    <w:abstractNumId w:val="16"/>
  </w:num>
  <w:num w:numId="35">
    <w:abstractNumId w:val="9"/>
  </w:num>
  <w:num w:numId="36">
    <w:abstractNumId w:val="39"/>
  </w:num>
  <w:num w:numId="37">
    <w:abstractNumId w:val="26"/>
  </w:num>
  <w:num w:numId="38">
    <w:abstractNumId w:val="2"/>
  </w:num>
  <w:num w:numId="39">
    <w:abstractNumId w:val="7"/>
  </w:num>
  <w:num w:numId="40">
    <w:abstractNumId w:val="22"/>
  </w:num>
  <w:num w:numId="41">
    <w:abstractNumId w:val="34"/>
  </w:num>
  <w:num w:numId="42">
    <w:abstractNumId w:val="8"/>
  </w:num>
  <w:num w:numId="43">
    <w:abstractNumId w:val="30"/>
  </w:num>
  <w:num w:numId="44">
    <w:abstractNumId w:val="36"/>
  </w:num>
  <w:num w:numId="45">
    <w:abstractNumId w:val="1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873"/>
    <w:rsid w:val="00025A1D"/>
    <w:rsid w:val="00025CA7"/>
    <w:rsid w:val="00025CB2"/>
    <w:rsid w:val="00025E3F"/>
    <w:rsid w:val="00025E87"/>
    <w:rsid w:val="00025EF7"/>
    <w:rsid w:val="0002604B"/>
    <w:rsid w:val="00026367"/>
    <w:rsid w:val="000263B3"/>
    <w:rsid w:val="00026DC0"/>
    <w:rsid w:val="00026F31"/>
    <w:rsid w:val="0002710E"/>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891"/>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98"/>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4D9C"/>
    <w:rsid w:val="000E54ED"/>
    <w:rsid w:val="000E5673"/>
    <w:rsid w:val="000E5814"/>
    <w:rsid w:val="000E587A"/>
    <w:rsid w:val="000E58FF"/>
    <w:rsid w:val="000E5929"/>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79A"/>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8C4"/>
    <w:rsid w:val="00161B65"/>
    <w:rsid w:val="00161CD3"/>
    <w:rsid w:val="001624ED"/>
    <w:rsid w:val="001628E0"/>
    <w:rsid w:val="001629A6"/>
    <w:rsid w:val="00162A12"/>
    <w:rsid w:val="00162BEA"/>
    <w:rsid w:val="00162EE2"/>
    <w:rsid w:val="001635C0"/>
    <w:rsid w:val="001636E2"/>
    <w:rsid w:val="00163C70"/>
    <w:rsid w:val="00163D98"/>
    <w:rsid w:val="00163EBC"/>
    <w:rsid w:val="001641FA"/>
    <w:rsid w:val="00164327"/>
    <w:rsid w:val="00164689"/>
    <w:rsid w:val="0016475B"/>
    <w:rsid w:val="00164806"/>
    <w:rsid w:val="00164928"/>
    <w:rsid w:val="00164A31"/>
    <w:rsid w:val="00164DD9"/>
    <w:rsid w:val="0016503D"/>
    <w:rsid w:val="00165A0C"/>
    <w:rsid w:val="00165ED7"/>
    <w:rsid w:val="00166459"/>
    <w:rsid w:val="00166A97"/>
    <w:rsid w:val="00166AE1"/>
    <w:rsid w:val="001672C7"/>
    <w:rsid w:val="001676C2"/>
    <w:rsid w:val="00167985"/>
    <w:rsid w:val="001679CA"/>
    <w:rsid w:val="00167EF7"/>
    <w:rsid w:val="00167FE5"/>
    <w:rsid w:val="001701B1"/>
    <w:rsid w:val="00170999"/>
    <w:rsid w:val="00170A52"/>
    <w:rsid w:val="00170D38"/>
    <w:rsid w:val="00171722"/>
    <w:rsid w:val="00171774"/>
    <w:rsid w:val="001717C5"/>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342"/>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42"/>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0"/>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947"/>
    <w:rsid w:val="001E3FCF"/>
    <w:rsid w:val="001E42AB"/>
    <w:rsid w:val="001E48B9"/>
    <w:rsid w:val="001E48CB"/>
    <w:rsid w:val="001E4BD1"/>
    <w:rsid w:val="001E4E65"/>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BF"/>
    <w:rsid w:val="002022D3"/>
    <w:rsid w:val="002023BD"/>
    <w:rsid w:val="0020283E"/>
    <w:rsid w:val="002029AA"/>
    <w:rsid w:val="00202B85"/>
    <w:rsid w:val="00202EFC"/>
    <w:rsid w:val="00203495"/>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1FD0"/>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66D"/>
    <w:rsid w:val="00243D3B"/>
    <w:rsid w:val="0024450B"/>
    <w:rsid w:val="002445DF"/>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88C"/>
    <w:rsid w:val="00256C35"/>
    <w:rsid w:val="00256EC5"/>
    <w:rsid w:val="002572BC"/>
    <w:rsid w:val="002573E9"/>
    <w:rsid w:val="002578B0"/>
    <w:rsid w:val="002579FA"/>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BB"/>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BDD"/>
    <w:rsid w:val="002A4EE4"/>
    <w:rsid w:val="002A5D36"/>
    <w:rsid w:val="002A5DCB"/>
    <w:rsid w:val="002A5ED3"/>
    <w:rsid w:val="002A6485"/>
    <w:rsid w:val="002A6D88"/>
    <w:rsid w:val="002A7055"/>
    <w:rsid w:val="002A71DA"/>
    <w:rsid w:val="002A7207"/>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91"/>
    <w:rsid w:val="002D5AC5"/>
    <w:rsid w:val="002D5AE7"/>
    <w:rsid w:val="002D5E4D"/>
    <w:rsid w:val="002D5FD7"/>
    <w:rsid w:val="002D6243"/>
    <w:rsid w:val="002D66C4"/>
    <w:rsid w:val="002D6853"/>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40"/>
    <w:rsid w:val="00302C2F"/>
    <w:rsid w:val="00302DF9"/>
    <w:rsid w:val="00302E76"/>
    <w:rsid w:val="003030A3"/>
    <w:rsid w:val="003031D7"/>
    <w:rsid w:val="00303223"/>
    <w:rsid w:val="0030342F"/>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99"/>
    <w:rsid w:val="003077DE"/>
    <w:rsid w:val="00307A98"/>
    <w:rsid w:val="00307B97"/>
    <w:rsid w:val="00307F45"/>
    <w:rsid w:val="003101B4"/>
    <w:rsid w:val="003102E5"/>
    <w:rsid w:val="0031045D"/>
    <w:rsid w:val="00311294"/>
    <w:rsid w:val="00311416"/>
    <w:rsid w:val="00311482"/>
    <w:rsid w:val="003120F4"/>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C2C"/>
    <w:rsid w:val="00317E35"/>
    <w:rsid w:val="0032038A"/>
    <w:rsid w:val="00320504"/>
    <w:rsid w:val="00320562"/>
    <w:rsid w:val="0032063D"/>
    <w:rsid w:val="00320706"/>
    <w:rsid w:val="00320C45"/>
    <w:rsid w:val="0032106B"/>
    <w:rsid w:val="00321778"/>
    <w:rsid w:val="0032189F"/>
    <w:rsid w:val="00321D92"/>
    <w:rsid w:val="00321F5A"/>
    <w:rsid w:val="0032222D"/>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D2B"/>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50"/>
    <w:rsid w:val="003619B7"/>
    <w:rsid w:val="00361E64"/>
    <w:rsid w:val="00362922"/>
    <w:rsid w:val="00362B77"/>
    <w:rsid w:val="00362E9F"/>
    <w:rsid w:val="00362F60"/>
    <w:rsid w:val="0036322E"/>
    <w:rsid w:val="00363425"/>
    <w:rsid w:val="003634C5"/>
    <w:rsid w:val="0036372B"/>
    <w:rsid w:val="003637D8"/>
    <w:rsid w:val="00363932"/>
    <w:rsid w:val="00363CB0"/>
    <w:rsid w:val="00363D1E"/>
    <w:rsid w:val="00363E41"/>
    <w:rsid w:val="00363EB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CB7"/>
    <w:rsid w:val="00380F8C"/>
    <w:rsid w:val="0038135C"/>
    <w:rsid w:val="0038154D"/>
    <w:rsid w:val="00381CAB"/>
    <w:rsid w:val="00381E5E"/>
    <w:rsid w:val="00381FDF"/>
    <w:rsid w:val="00382291"/>
    <w:rsid w:val="003828A6"/>
    <w:rsid w:val="0038296F"/>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5C68"/>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58D5"/>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8DA"/>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CA"/>
    <w:rsid w:val="003C29D4"/>
    <w:rsid w:val="003C2C6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C7D38"/>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507"/>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CDB"/>
    <w:rsid w:val="004552E2"/>
    <w:rsid w:val="00456228"/>
    <w:rsid w:val="004569AD"/>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51C"/>
    <w:rsid w:val="00475633"/>
    <w:rsid w:val="0047563E"/>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3F9C"/>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6C1"/>
    <w:rsid w:val="004F6D93"/>
    <w:rsid w:val="004F6EDA"/>
    <w:rsid w:val="004F7082"/>
    <w:rsid w:val="004F70F2"/>
    <w:rsid w:val="004F7368"/>
    <w:rsid w:val="004F73C8"/>
    <w:rsid w:val="004F78EE"/>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394"/>
    <w:rsid w:val="00503650"/>
    <w:rsid w:val="005036F1"/>
    <w:rsid w:val="00503AF1"/>
    <w:rsid w:val="00503C73"/>
    <w:rsid w:val="00503EBE"/>
    <w:rsid w:val="00503F2A"/>
    <w:rsid w:val="00504461"/>
    <w:rsid w:val="005044EF"/>
    <w:rsid w:val="00504508"/>
    <w:rsid w:val="00505006"/>
    <w:rsid w:val="005051C9"/>
    <w:rsid w:val="005053E5"/>
    <w:rsid w:val="00505705"/>
    <w:rsid w:val="005059B0"/>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A8F"/>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608C"/>
    <w:rsid w:val="005160E0"/>
    <w:rsid w:val="0051629D"/>
    <w:rsid w:val="00516511"/>
    <w:rsid w:val="005165AD"/>
    <w:rsid w:val="0051699C"/>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EB6"/>
    <w:rsid w:val="00541280"/>
    <w:rsid w:val="005413B1"/>
    <w:rsid w:val="00541926"/>
    <w:rsid w:val="00541C51"/>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5B"/>
    <w:rsid w:val="0055318A"/>
    <w:rsid w:val="00553490"/>
    <w:rsid w:val="00553578"/>
    <w:rsid w:val="005535DC"/>
    <w:rsid w:val="00553628"/>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2DF"/>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71A"/>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9A1"/>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2D6"/>
    <w:rsid w:val="006035B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EC6"/>
    <w:rsid w:val="00613EFA"/>
    <w:rsid w:val="00614192"/>
    <w:rsid w:val="00614AFC"/>
    <w:rsid w:val="00614B2E"/>
    <w:rsid w:val="00614CBE"/>
    <w:rsid w:val="00614E35"/>
    <w:rsid w:val="00614E76"/>
    <w:rsid w:val="00614F65"/>
    <w:rsid w:val="0061529C"/>
    <w:rsid w:val="00615667"/>
    <w:rsid w:val="00616020"/>
    <w:rsid w:val="0061642C"/>
    <w:rsid w:val="0061666C"/>
    <w:rsid w:val="006167A6"/>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C3E"/>
    <w:rsid w:val="0068714F"/>
    <w:rsid w:val="00687735"/>
    <w:rsid w:val="00687A5B"/>
    <w:rsid w:val="00687CDD"/>
    <w:rsid w:val="00687F27"/>
    <w:rsid w:val="006902AD"/>
    <w:rsid w:val="006908CA"/>
    <w:rsid w:val="006909E2"/>
    <w:rsid w:val="00690AA1"/>
    <w:rsid w:val="00690B89"/>
    <w:rsid w:val="00690D88"/>
    <w:rsid w:val="00691051"/>
    <w:rsid w:val="0069110C"/>
    <w:rsid w:val="006914C8"/>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7B1"/>
    <w:rsid w:val="0069796A"/>
    <w:rsid w:val="00697CE3"/>
    <w:rsid w:val="00697ED8"/>
    <w:rsid w:val="00697FE6"/>
    <w:rsid w:val="006A0D62"/>
    <w:rsid w:val="006A117D"/>
    <w:rsid w:val="006A122B"/>
    <w:rsid w:val="006A1298"/>
    <w:rsid w:val="006A151A"/>
    <w:rsid w:val="006A1E56"/>
    <w:rsid w:val="006A1EA3"/>
    <w:rsid w:val="006A2079"/>
    <w:rsid w:val="006A25FE"/>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F5"/>
    <w:rsid w:val="006A7A72"/>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8E4"/>
    <w:rsid w:val="006B39DF"/>
    <w:rsid w:val="006B3A4F"/>
    <w:rsid w:val="006B3C2B"/>
    <w:rsid w:val="006B3E2D"/>
    <w:rsid w:val="006B3EA2"/>
    <w:rsid w:val="006B42C4"/>
    <w:rsid w:val="006B4421"/>
    <w:rsid w:val="006B479B"/>
    <w:rsid w:val="006B4832"/>
    <w:rsid w:val="006B4AB4"/>
    <w:rsid w:val="006B4D78"/>
    <w:rsid w:val="006B53A5"/>
    <w:rsid w:val="006B5449"/>
    <w:rsid w:val="006B5540"/>
    <w:rsid w:val="006B560D"/>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E9D"/>
    <w:rsid w:val="006C209F"/>
    <w:rsid w:val="006C262D"/>
    <w:rsid w:val="006C272A"/>
    <w:rsid w:val="006C2F2A"/>
    <w:rsid w:val="006C328D"/>
    <w:rsid w:val="006C3496"/>
    <w:rsid w:val="006C3B6C"/>
    <w:rsid w:val="006C3BC8"/>
    <w:rsid w:val="006C3D55"/>
    <w:rsid w:val="006C3D6E"/>
    <w:rsid w:val="006C3EFF"/>
    <w:rsid w:val="006C40AA"/>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87E"/>
    <w:rsid w:val="006E0916"/>
    <w:rsid w:val="006E0AE6"/>
    <w:rsid w:val="006E0C55"/>
    <w:rsid w:val="006E0C96"/>
    <w:rsid w:val="006E0E4D"/>
    <w:rsid w:val="006E0EAB"/>
    <w:rsid w:val="006E0F5E"/>
    <w:rsid w:val="006E1D5D"/>
    <w:rsid w:val="006E1DC1"/>
    <w:rsid w:val="006E259A"/>
    <w:rsid w:val="006E25D2"/>
    <w:rsid w:val="006E26EF"/>
    <w:rsid w:val="006E2EBD"/>
    <w:rsid w:val="006E3237"/>
    <w:rsid w:val="006E3359"/>
    <w:rsid w:val="006E3849"/>
    <w:rsid w:val="006E3D40"/>
    <w:rsid w:val="006E3D7C"/>
    <w:rsid w:val="006E3E19"/>
    <w:rsid w:val="006E3FBC"/>
    <w:rsid w:val="006E4187"/>
    <w:rsid w:val="006E46DD"/>
    <w:rsid w:val="006E4797"/>
    <w:rsid w:val="006E4857"/>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4305"/>
    <w:rsid w:val="006F44B2"/>
    <w:rsid w:val="006F475B"/>
    <w:rsid w:val="006F4CBB"/>
    <w:rsid w:val="006F4D06"/>
    <w:rsid w:val="006F556A"/>
    <w:rsid w:val="006F55BE"/>
    <w:rsid w:val="006F56A8"/>
    <w:rsid w:val="006F5859"/>
    <w:rsid w:val="006F59F1"/>
    <w:rsid w:val="006F5D42"/>
    <w:rsid w:val="006F5FDE"/>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A48"/>
    <w:rsid w:val="00706BB0"/>
    <w:rsid w:val="00706BFD"/>
    <w:rsid w:val="00706C33"/>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9CF"/>
    <w:rsid w:val="00753011"/>
    <w:rsid w:val="00753C6E"/>
    <w:rsid w:val="007544D4"/>
    <w:rsid w:val="0075451D"/>
    <w:rsid w:val="007546D3"/>
    <w:rsid w:val="007551C2"/>
    <w:rsid w:val="0075542C"/>
    <w:rsid w:val="00755742"/>
    <w:rsid w:val="00755F59"/>
    <w:rsid w:val="00756803"/>
    <w:rsid w:val="007569D9"/>
    <w:rsid w:val="007569FF"/>
    <w:rsid w:val="00756E02"/>
    <w:rsid w:val="00756E0B"/>
    <w:rsid w:val="0075727C"/>
    <w:rsid w:val="00757D9E"/>
    <w:rsid w:val="00757F94"/>
    <w:rsid w:val="00757FCE"/>
    <w:rsid w:val="00760495"/>
    <w:rsid w:val="00760575"/>
    <w:rsid w:val="00760BDD"/>
    <w:rsid w:val="00760C76"/>
    <w:rsid w:val="00760D84"/>
    <w:rsid w:val="00761283"/>
    <w:rsid w:val="0076160C"/>
    <w:rsid w:val="00761728"/>
    <w:rsid w:val="0076194B"/>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01"/>
    <w:rsid w:val="0077141F"/>
    <w:rsid w:val="0077145E"/>
    <w:rsid w:val="00771545"/>
    <w:rsid w:val="007715B4"/>
    <w:rsid w:val="0077172F"/>
    <w:rsid w:val="0077195E"/>
    <w:rsid w:val="00771ADE"/>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90E"/>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A0"/>
    <w:rsid w:val="007A108E"/>
    <w:rsid w:val="007A26E2"/>
    <w:rsid w:val="007A2A41"/>
    <w:rsid w:val="007A2D76"/>
    <w:rsid w:val="007A2E68"/>
    <w:rsid w:val="007A334C"/>
    <w:rsid w:val="007A3410"/>
    <w:rsid w:val="007A3673"/>
    <w:rsid w:val="007A3715"/>
    <w:rsid w:val="007A3993"/>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71"/>
    <w:rsid w:val="007A621C"/>
    <w:rsid w:val="007A65E7"/>
    <w:rsid w:val="007A6817"/>
    <w:rsid w:val="007A6CDD"/>
    <w:rsid w:val="007A6D57"/>
    <w:rsid w:val="007A6DA9"/>
    <w:rsid w:val="007A6E50"/>
    <w:rsid w:val="007A7053"/>
    <w:rsid w:val="007A7650"/>
    <w:rsid w:val="007A773D"/>
    <w:rsid w:val="007A7875"/>
    <w:rsid w:val="007B0161"/>
    <w:rsid w:val="007B0288"/>
    <w:rsid w:val="007B0981"/>
    <w:rsid w:val="007B0C9A"/>
    <w:rsid w:val="007B10C5"/>
    <w:rsid w:val="007B1365"/>
    <w:rsid w:val="007B1466"/>
    <w:rsid w:val="007B1717"/>
    <w:rsid w:val="007B1EDD"/>
    <w:rsid w:val="007B2747"/>
    <w:rsid w:val="007B34ED"/>
    <w:rsid w:val="007B3528"/>
    <w:rsid w:val="007B37D9"/>
    <w:rsid w:val="007B3E7E"/>
    <w:rsid w:val="007B4560"/>
    <w:rsid w:val="007B4639"/>
    <w:rsid w:val="007B4A83"/>
    <w:rsid w:val="007B4A90"/>
    <w:rsid w:val="007B4A9E"/>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BAA"/>
    <w:rsid w:val="007C0C6E"/>
    <w:rsid w:val="007C0E23"/>
    <w:rsid w:val="007C15C5"/>
    <w:rsid w:val="007C182C"/>
    <w:rsid w:val="007C1B74"/>
    <w:rsid w:val="007C1EA6"/>
    <w:rsid w:val="007C2074"/>
    <w:rsid w:val="007C22F8"/>
    <w:rsid w:val="007C2869"/>
    <w:rsid w:val="007C3091"/>
    <w:rsid w:val="007C3255"/>
    <w:rsid w:val="007C3263"/>
    <w:rsid w:val="007C3877"/>
    <w:rsid w:val="007C3E43"/>
    <w:rsid w:val="007C419F"/>
    <w:rsid w:val="007C426F"/>
    <w:rsid w:val="007C4666"/>
    <w:rsid w:val="007C4DE8"/>
    <w:rsid w:val="007C5084"/>
    <w:rsid w:val="007C5521"/>
    <w:rsid w:val="007C558C"/>
    <w:rsid w:val="007C56A2"/>
    <w:rsid w:val="007C5919"/>
    <w:rsid w:val="007C5DB7"/>
    <w:rsid w:val="007C62F3"/>
    <w:rsid w:val="007C630A"/>
    <w:rsid w:val="007C6378"/>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9F4"/>
    <w:rsid w:val="007D6134"/>
    <w:rsid w:val="007D6257"/>
    <w:rsid w:val="007D63F9"/>
    <w:rsid w:val="007D6D0A"/>
    <w:rsid w:val="007D6E7B"/>
    <w:rsid w:val="007D6FAB"/>
    <w:rsid w:val="007D7085"/>
    <w:rsid w:val="007D7123"/>
    <w:rsid w:val="007D73BC"/>
    <w:rsid w:val="007D7599"/>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4A57"/>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437"/>
    <w:rsid w:val="008176A4"/>
    <w:rsid w:val="00817A48"/>
    <w:rsid w:val="00817A8A"/>
    <w:rsid w:val="00817BAB"/>
    <w:rsid w:val="00817C2E"/>
    <w:rsid w:val="00817D07"/>
    <w:rsid w:val="00817E4B"/>
    <w:rsid w:val="00817FC9"/>
    <w:rsid w:val="0082095F"/>
    <w:rsid w:val="00820CD3"/>
    <w:rsid w:val="00820D7E"/>
    <w:rsid w:val="00820E21"/>
    <w:rsid w:val="00820F20"/>
    <w:rsid w:val="00820FA4"/>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624A"/>
    <w:rsid w:val="00836265"/>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4056"/>
    <w:rsid w:val="00854391"/>
    <w:rsid w:val="008543E0"/>
    <w:rsid w:val="008546BD"/>
    <w:rsid w:val="00854B81"/>
    <w:rsid w:val="0085545B"/>
    <w:rsid w:val="008555BA"/>
    <w:rsid w:val="0085562B"/>
    <w:rsid w:val="00855812"/>
    <w:rsid w:val="00855B29"/>
    <w:rsid w:val="00855E82"/>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34C"/>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18"/>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C10"/>
    <w:rsid w:val="008B3E6C"/>
    <w:rsid w:val="008B3FC4"/>
    <w:rsid w:val="008B4021"/>
    <w:rsid w:val="008B44F7"/>
    <w:rsid w:val="008B465B"/>
    <w:rsid w:val="008B507A"/>
    <w:rsid w:val="008B5430"/>
    <w:rsid w:val="008B54E9"/>
    <w:rsid w:val="008B59B1"/>
    <w:rsid w:val="008B5B9F"/>
    <w:rsid w:val="008B601E"/>
    <w:rsid w:val="008B6667"/>
    <w:rsid w:val="008B6B58"/>
    <w:rsid w:val="008B6BE8"/>
    <w:rsid w:val="008B6E8D"/>
    <w:rsid w:val="008B705A"/>
    <w:rsid w:val="008B75B2"/>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2D58"/>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EB0"/>
    <w:rsid w:val="008C62B2"/>
    <w:rsid w:val="008C6500"/>
    <w:rsid w:val="008C6758"/>
    <w:rsid w:val="008C6C42"/>
    <w:rsid w:val="008C6C75"/>
    <w:rsid w:val="008C6E89"/>
    <w:rsid w:val="008C71F0"/>
    <w:rsid w:val="008C7B9E"/>
    <w:rsid w:val="008C7BCD"/>
    <w:rsid w:val="008C7EA2"/>
    <w:rsid w:val="008D003E"/>
    <w:rsid w:val="008D013A"/>
    <w:rsid w:val="008D0417"/>
    <w:rsid w:val="008D045A"/>
    <w:rsid w:val="008D0802"/>
    <w:rsid w:val="008D088C"/>
    <w:rsid w:val="008D0CA3"/>
    <w:rsid w:val="008D104C"/>
    <w:rsid w:val="008D132A"/>
    <w:rsid w:val="008D1440"/>
    <w:rsid w:val="008D17E9"/>
    <w:rsid w:val="008D18F3"/>
    <w:rsid w:val="008D1C31"/>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663"/>
    <w:rsid w:val="008E6CE2"/>
    <w:rsid w:val="008E7971"/>
    <w:rsid w:val="008E7A2C"/>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5CF"/>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CFF"/>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E9A"/>
    <w:rsid w:val="00931EC5"/>
    <w:rsid w:val="009321E0"/>
    <w:rsid w:val="0093249C"/>
    <w:rsid w:val="00932769"/>
    <w:rsid w:val="00932CD3"/>
    <w:rsid w:val="00933006"/>
    <w:rsid w:val="00933215"/>
    <w:rsid w:val="00933249"/>
    <w:rsid w:val="009332CD"/>
    <w:rsid w:val="00933321"/>
    <w:rsid w:val="00933352"/>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A7D"/>
    <w:rsid w:val="00946B4D"/>
    <w:rsid w:val="00946D28"/>
    <w:rsid w:val="00946D96"/>
    <w:rsid w:val="00946F7B"/>
    <w:rsid w:val="00947149"/>
    <w:rsid w:val="00947640"/>
    <w:rsid w:val="00947715"/>
    <w:rsid w:val="00947A98"/>
    <w:rsid w:val="00947CC7"/>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A4"/>
    <w:rsid w:val="00976454"/>
    <w:rsid w:val="009766AF"/>
    <w:rsid w:val="00976882"/>
    <w:rsid w:val="00976949"/>
    <w:rsid w:val="0097701F"/>
    <w:rsid w:val="009770F5"/>
    <w:rsid w:val="009773B7"/>
    <w:rsid w:val="009774F0"/>
    <w:rsid w:val="00977632"/>
    <w:rsid w:val="00977786"/>
    <w:rsid w:val="00977BB4"/>
    <w:rsid w:val="009802E5"/>
    <w:rsid w:val="00980498"/>
    <w:rsid w:val="00980A5E"/>
    <w:rsid w:val="00980E32"/>
    <w:rsid w:val="0098102E"/>
    <w:rsid w:val="0098125E"/>
    <w:rsid w:val="0098188F"/>
    <w:rsid w:val="009818DA"/>
    <w:rsid w:val="00981BA0"/>
    <w:rsid w:val="00981C09"/>
    <w:rsid w:val="00981CA8"/>
    <w:rsid w:val="00981CCB"/>
    <w:rsid w:val="00981D6E"/>
    <w:rsid w:val="00981EB6"/>
    <w:rsid w:val="009822D7"/>
    <w:rsid w:val="009825C1"/>
    <w:rsid w:val="009827B0"/>
    <w:rsid w:val="00982ABF"/>
    <w:rsid w:val="0098303A"/>
    <w:rsid w:val="00983084"/>
    <w:rsid w:val="009830B0"/>
    <w:rsid w:val="0098324A"/>
    <w:rsid w:val="00983A7F"/>
    <w:rsid w:val="00983CA4"/>
    <w:rsid w:val="00983D81"/>
    <w:rsid w:val="00984298"/>
    <w:rsid w:val="0098475E"/>
    <w:rsid w:val="009849D6"/>
    <w:rsid w:val="00984A3A"/>
    <w:rsid w:val="00984BB5"/>
    <w:rsid w:val="00984E8A"/>
    <w:rsid w:val="00985117"/>
    <w:rsid w:val="009859B0"/>
    <w:rsid w:val="00985CE0"/>
    <w:rsid w:val="00985EB5"/>
    <w:rsid w:val="00986178"/>
    <w:rsid w:val="00986BCD"/>
    <w:rsid w:val="00986C3E"/>
    <w:rsid w:val="00986C69"/>
    <w:rsid w:val="0098702D"/>
    <w:rsid w:val="0098717F"/>
    <w:rsid w:val="00987472"/>
    <w:rsid w:val="009878C8"/>
    <w:rsid w:val="00987CC2"/>
    <w:rsid w:val="009909D3"/>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4F9"/>
    <w:rsid w:val="009B56E0"/>
    <w:rsid w:val="009B5812"/>
    <w:rsid w:val="009B5B43"/>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733"/>
    <w:rsid w:val="009F2910"/>
    <w:rsid w:val="009F297D"/>
    <w:rsid w:val="009F2A93"/>
    <w:rsid w:val="009F2B4C"/>
    <w:rsid w:val="009F2C5B"/>
    <w:rsid w:val="009F2D68"/>
    <w:rsid w:val="009F2F57"/>
    <w:rsid w:val="009F31D5"/>
    <w:rsid w:val="009F3273"/>
    <w:rsid w:val="009F341A"/>
    <w:rsid w:val="009F34FA"/>
    <w:rsid w:val="009F3691"/>
    <w:rsid w:val="009F3950"/>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6CA"/>
    <w:rsid w:val="00A13754"/>
    <w:rsid w:val="00A13A7E"/>
    <w:rsid w:val="00A13B1D"/>
    <w:rsid w:val="00A13BD6"/>
    <w:rsid w:val="00A13C55"/>
    <w:rsid w:val="00A147CF"/>
    <w:rsid w:val="00A1497B"/>
    <w:rsid w:val="00A14AA7"/>
    <w:rsid w:val="00A14B8C"/>
    <w:rsid w:val="00A14BAB"/>
    <w:rsid w:val="00A15042"/>
    <w:rsid w:val="00A1513A"/>
    <w:rsid w:val="00A15CFD"/>
    <w:rsid w:val="00A15F9A"/>
    <w:rsid w:val="00A161B6"/>
    <w:rsid w:val="00A16478"/>
    <w:rsid w:val="00A16567"/>
    <w:rsid w:val="00A169B4"/>
    <w:rsid w:val="00A16C5C"/>
    <w:rsid w:val="00A16F60"/>
    <w:rsid w:val="00A170AC"/>
    <w:rsid w:val="00A17251"/>
    <w:rsid w:val="00A174B0"/>
    <w:rsid w:val="00A177DE"/>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3E94"/>
    <w:rsid w:val="00A24854"/>
    <w:rsid w:val="00A2491E"/>
    <w:rsid w:val="00A24CBD"/>
    <w:rsid w:val="00A24F5D"/>
    <w:rsid w:val="00A25056"/>
    <w:rsid w:val="00A252E9"/>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2050"/>
    <w:rsid w:val="00A42405"/>
    <w:rsid w:val="00A42899"/>
    <w:rsid w:val="00A42AC2"/>
    <w:rsid w:val="00A42E07"/>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9AB"/>
    <w:rsid w:val="00A55C5D"/>
    <w:rsid w:val="00A55F45"/>
    <w:rsid w:val="00A56137"/>
    <w:rsid w:val="00A56497"/>
    <w:rsid w:val="00A564E0"/>
    <w:rsid w:val="00A564E3"/>
    <w:rsid w:val="00A566AE"/>
    <w:rsid w:val="00A569D4"/>
    <w:rsid w:val="00A56FB4"/>
    <w:rsid w:val="00A57172"/>
    <w:rsid w:val="00A57344"/>
    <w:rsid w:val="00A5770F"/>
    <w:rsid w:val="00A57C73"/>
    <w:rsid w:val="00A60A9B"/>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715"/>
    <w:rsid w:val="00A667DE"/>
    <w:rsid w:val="00A6697D"/>
    <w:rsid w:val="00A66B4D"/>
    <w:rsid w:val="00A66C0B"/>
    <w:rsid w:val="00A66E00"/>
    <w:rsid w:val="00A66F1A"/>
    <w:rsid w:val="00A66FB4"/>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77F00"/>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9B"/>
    <w:rsid w:val="00A87653"/>
    <w:rsid w:val="00A90478"/>
    <w:rsid w:val="00A90683"/>
    <w:rsid w:val="00A90D1B"/>
    <w:rsid w:val="00A91076"/>
    <w:rsid w:val="00A91829"/>
    <w:rsid w:val="00A918AB"/>
    <w:rsid w:val="00A9194A"/>
    <w:rsid w:val="00A91AA6"/>
    <w:rsid w:val="00A91EBC"/>
    <w:rsid w:val="00A91F45"/>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B54"/>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A"/>
    <w:rsid w:val="00AB00EB"/>
    <w:rsid w:val="00AB01E1"/>
    <w:rsid w:val="00AB01FC"/>
    <w:rsid w:val="00AB0200"/>
    <w:rsid w:val="00AB06EF"/>
    <w:rsid w:val="00AB07A6"/>
    <w:rsid w:val="00AB07E4"/>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DBF"/>
    <w:rsid w:val="00AB3DC2"/>
    <w:rsid w:val="00AB415D"/>
    <w:rsid w:val="00AB427B"/>
    <w:rsid w:val="00AB43AC"/>
    <w:rsid w:val="00AB46BD"/>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5153"/>
    <w:rsid w:val="00AF5256"/>
    <w:rsid w:val="00AF5813"/>
    <w:rsid w:val="00AF5919"/>
    <w:rsid w:val="00AF5C09"/>
    <w:rsid w:val="00AF5D00"/>
    <w:rsid w:val="00AF5D3E"/>
    <w:rsid w:val="00AF5D77"/>
    <w:rsid w:val="00AF6034"/>
    <w:rsid w:val="00AF6746"/>
    <w:rsid w:val="00AF68F7"/>
    <w:rsid w:val="00AF69D6"/>
    <w:rsid w:val="00AF6AD1"/>
    <w:rsid w:val="00AF6BFF"/>
    <w:rsid w:val="00AF6CA0"/>
    <w:rsid w:val="00AF6D25"/>
    <w:rsid w:val="00AF70E5"/>
    <w:rsid w:val="00AF7A1C"/>
    <w:rsid w:val="00AF7BC8"/>
    <w:rsid w:val="00AF7EEE"/>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7054"/>
    <w:rsid w:val="00B07077"/>
    <w:rsid w:val="00B07279"/>
    <w:rsid w:val="00B07282"/>
    <w:rsid w:val="00B0758B"/>
    <w:rsid w:val="00B075D4"/>
    <w:rsid w:val="00B07D96"/>
    <w:rsid w:val="00B07FA3"/>
    <w:rsid w:val="00B10671"/>
    <w:rsid w:val="00B10B17"/>
    <w:rsid w:val="00B10BB5"/>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500"/>
    <w:rsid w:val="00B237AA"/>
    <w:rsid w:val="00B23CFC"/>
    <w:rsid w:val="00B23D44"/>
    <w:rsid w:val="00B2405B"/>
    <w:rsid w:val="00B24360"/>
    <w:rsid w:val="00B24480"/>
    <w:rsid w:val="00B24482"/>
    <w:rsid w:val="00B2457D"/>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8"/>
    <w:rsid w:val="00B34CD3"/>
    <w:rsid w:val="00B35581"/>
    <w:rsid w:val="00B358A6"/>
    <w:rsid w:val="00B3599F"/>
    <w:rsid w:val="00B359FF"/>
    <w:rsid w:val="00B35B1F"/>
    <w:rsid w:val="00B35D96"/>
    <w:rsid w:val="00B35EA5"/>
    <w:rsid w:val="00B35F97"/>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3EB"/>
    <w:rsid w:val="00B537CF"/>
    <w:rsid w:val="00B53C88"/>
    <w:rsid w:val="00B53E87"/>
    <w:rsid w:val="00B53EA6"/>
    <w:rsid w:val="00B5407D"/>
    <w:rsid w:val="00B54751"/>
    <w:rsid w:val="00B54765"/>
    <w:rsid w:val="00B54D4D"/>
    <w:rsid w:val="00B54FAE"/>
    <w:rsid w:val="00B5539D"/>
    <w:rsid w:val="00B55400"/>
    <w:rsid w:val="00B5625C"/>
    <w:rsid w:val="00B56B22"/>
    <w:rsid w:val="00B56D51"/>
    <w:rsid w:val="00B56DBF"/>
    <w:rsid w:val="00B571AB"/>
    <w:rsid w:val="00B5723F"/>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17B"/>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B82"/>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2A7"/>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1F5D"/>
    <w:rsid w:val="00B823CA"/>
    <w:rsid w:val="00B824B3"/>
    <w:rsid w:val="00B82AC1"/>
    <w:rsid w:val="00B82C1F"/>
    <w:rsid w:val="00B82FD2"/>
    <w:rsid w:val="00B83013"/>
    <w:rsid w:val="00B8385F"/>
    <w:rsid w:val="00B83A08"/>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881"/>
    <w:rsid w:val="00B868AF"/>
    <w:rsid w:val="00B869AD"/>
    <w:rsid w:val="00B86BED"/>
    <w:rsid w:val="00B8757B"/>
    <w:rsid w:val="00B875E1"/>
    <w:rsid w:val="00B87886"/>
    <w:rsid w:val="00B87E5A"/>
    <w:rsid w:val="00B90106"/>
    <w:rsid w:val="00B9013C"/>
    <w:rsid w:val="00B90215"/>
    <w:rsid w:val="00B9026C"/>
    <w:rsid w:val="00B903AD"/>
    <w:rsid w:val="00B90A0C"/>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99F"/>
    <w:rsid w:val="00B94A8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38F"/>
    <w:rsid w:val="00BE1C3F"/>
    <w:rsid w:val="00BE1C6D"/>
    <w:rsid w:val="00BE1F09"/>
    <w:rsid w:val="00BE1F3A"/>
    <w:rsid w:val="00BE1FF0"/>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8BC"/>
    <w:rsid w:val="00C26C13"/>
    <w:rsid w:val="00C26E27"/>
    <w:rsid w:val="00C27A48"/>
    <w:rsid w:val="00C27B9D"/>
    <w:rsid w:val="00C27E9A"/>
    <w:rsid w:val="00C27EF2"/>
    <w:rsid w:val="00C27F95"/>
    <w:rsid w:val="00C30366"/>
    <w:rsid w:val="00C30632"/>
    <w:rsid w:val="00C3067D"/>
    <w:rsid w:val="00C306C1"/>
    <w:rsid w:val="00C30726"/>
    <w:rsid w:val="00C30729"/>
    <w:rsid w:val="00C309AB"/>
    <w:rsid w:val="00C30B23"/>
    <w:rsid w:val="00C30F3B"/>
    <w:rsid w:val="00C3117B"/>
    <w:rsid w:val="00C3191F"/>
    <w:rsid w:val="00C31B75"/>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1C3"/>
    <w:rsid w:val="00C442F4"/>
    <w:rsid w:val="00C44541"/>
    <w:rsid w:val="00C44783"/>
    <w:rsid w:val="00C4513F"/>
    <w:rsid w:val="00C452C1"/>
    <w:rsid w:val="00C45704"/>
    <w:rsid w:val="00C45950"/>
    <w:rsid w:val="00C45975"/>
    <w:rsid w:val="00C45D10"/>
    <w:rsid w:val="00C45D6B"/>
    <w:rsid w:val="00C45EF6"/>
    <w:rsid w:val="00C461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B21"/>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95B"/>
    <w:rsid w:val="00C60AA0"/>
    <w:rsid w:val="00C60BDE"/>
    <w:rsid w:val="00C60D19"/>
    <w:rsid w:val="00C60DB3"/>
    <w:rsid w:val="00C60E4D"/>
    <w:rsid w:val="00C60EF4"/>
    <w:rsid w:val="00C612EE"/>
    <w:rsid w:val="00C61565"/>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778"/>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A00F4"/>
    <w:rsid w:val="00CA041F"/>
    <w:rsid w:val="00CA0550"/>
    <w:rsid w:val="00CA05E3"/>
    <w:rsid w:val="00CA0F3B"/>
    <w:rsid w:val="00CA14A4"/>
    <w:rsid w:val="00CA14B9"/>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1288"/>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90"/>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B8C"/>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D00538"/>
    <w:rsid w:val="00D009ED"/>
    <w:rsid w:val="00D00C30"/>
    <w:rsid w:val="00D00DD9"/>
    <w:rsid w:val="00D00FAC"/>
    <w:rsid w:val="00D01BA6"/>
    <w:rsid w:val="00D01CB0"/>
    <w:rsid w:val="00D01DFA"/>
    <w:rsid w:val="00D01FCF"/>
    <w:rsid w:val="00D021E1"/>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2C"/>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EF"/>
    <w:rsid w:val="00D12923"/>
    <w:rsid w:val="00D12FAF"/>
    <w:rsid w:val="00D133F1"/>
    <w:rsid w:val="00D136A4"/>
    <w:rsid w:val="00D13724"/>
    <w:rsid w:val="00D137D0"/>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8C0"/>
    <w:rsid w:val="00D47C32"/>
    <w:rsid w:val="00D501C7"/>
    <w:rsid w:val="00D503D9"/>
    <w:rsid w:val="00D50777"/>
    <w:rsid w:val="00D50AF4"/>
    <w:rsid w:val="00D50C37"/>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7ED"/>
    <w:rsid w:val="00D61D20"/>
    <w:rsid w:val="00D61D47"/>
    <w:rsid w:val="00D61EBE"/>
    <w:rsid w:val="00D620BC"/>
    <w:rsid w:val="00D620DB"/>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F8B"/>
    <w:rsid w:val="00D67073"/>
    <w:rsid w:val="00D671DE"/>
    <w:rsid w:val="00D671FD"/>
    <w:rsid w:val="00D67461"/>
    <w:rsid w:val="00D67897"/>
    <w:rsid w:val="00D67CA7"/>
    <w:rsid w:val="00D67CD6"/>
    <w:rsid w:val="00D67E99"/>
    <w:rsid w:val="00D70068"/>
    <w:rsid w:val="00D70589"/>
    <w:rsid w:val="00D70F9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805"/>
    <w:rsid w:val="00D849D7"/>
    <w:rsid w:val="00D84BF9"/>
    <w:rsid w:val="00D85546"/>
    <w:rsid w:val="00D85688"/>
    <w:rsid w:val="00D8572B"/>
    <w:rsid w:val="00D85BED"/>
    <w:rsid w:val="00D85C3C"/>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5DB"/>
    <w:rsid w:val="00DD55E2"/>
    <w:rsid w:val="00DD57D8"/>
    <w:rsid w:val="00DD5C83"/>
    <w:rsid w:val="00DD5D7E"/>
    <w:rsid w:val="00DD5E7D"/>
    <w:rsid w:val="00DD5FDC"/>
    <w:rsid w:val="00DD6142"/>
    <w:rsid w:val="00DD6273"/>
    <w:rsid w:val="00DD62F4"/>
    <w:rsid w:val="00DD715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C59"/>
    <w:rsid w:val="00DE2445"/>
    <w:rsid w:val="00DE2D6D"/>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E1"/>
    <w:rsid w:val="00DE4F9F"/>
    <w:rsid w:val="00DE5002"/>
    <w:rsid w:val="00DE5524"/>
    <w:rsid w:val="00DE577F"/>
    <w:rsid w:val="00DE588F"/>
    <w:rsid w:val="00DE5A02"/>
    <w:rsid w:val="00DE5CC4"/>
    <w:rsid w:val="00DE5CE4"/>
    <w:rsid w:val="00DE6277"/>
    <w:rsid w:val="00DE62B4"/>
    <w:rsid w:val="00DE688A"/>
    <w:rsid w:val="00DE6BA0"/>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22E"/>
    <w:rsid w:val="00E10609"/>
    <w:rsid w:val="00E10795"/>
    <w:rsid w:val="00E108DD"/>
    <w:rsid w:val="00E10BB2"/>
    <w:rsid w:val="00E11906"/>
    <w:rsid w:val="00E11FE8"/>
    <w:rsid w:val="00E122A6"/>
    <w:rsid w:val="00E1243A"/>
    <w:rsid w:val="00E124D0"/>
    <w:rsid w:val="00E124DB"/>
    <w:rsid w:val="00E129CE"/>
    <w:rsid w:val="00E1324E"/>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891"/>
    <w:rsid w:val="00E578C7"/>
    <w:rsid w:val="00E57A6B"/>
    <w:rsid w:val="00E57B61"/>
    <w:rsid w:val="00E57C89"/>
    <w:rsid w:val="00E57E51"/>
    <w:rsid w:val="00E57F45"/>
    <w:rsid w:val="00E57F9F"/>
    <w:rsid w:val="00E60314"/>
    <w:rsid w:val="00E60531"/>
    <w:rsid w:val="00E6058E"/>
    <w:rsid w:val="00E6060C"/>
    <w:rsid w:val="00E60A77"/>
    <w:rsid w:val="00E60E9C"/>
    <w:rsid w:val="00E61282"/>
    <w:rsid w:val="00E61476"/>
    <w:rsid w:val="00E616D5"/>
    <w:rsid w:val="00E61B84"/>
    <w:rsid w:val="00E61CA0"/>
    <w:rsid w:val="00E620B0"/>
    <w:rsid w:val="00E620FD"/>
    <w:rsid w:val="00E62152"/>
    <w:rsid w:val="00E623CB"/>
    <w:rsid w:val="00E62852"/>
    <w:rsid w:val="00E62D7D"/>
    <w:rsid w:val="00E631E3"/>
    <w:rsid w:val="00E63C3C"/>
    <w:rsid w:val="00E63C83"/>
    <w:rsid w:val="00E63D40"/>
    <w:rsid w:val="00E6489D"/>
    <w:rsid w:val="00E64DD1"/>
    <w:rsid w:val="00E65093"/>
    <w:rsid w:val="00E65698"/>
    <w:rsid w:val="00E65E7C"/>
    <w:rsid w:val="00E65EF2"/>
    <w:rsid w:val="00E65FF2"/>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D62"/>
    <w:rsid w:val="00E77D6A"/>
    <w:rsid w:val="00E8019A"/>
    <w:rsid w:val="00E80286"/>
    <w:rsid w:val="00E8034A"/>
    <w:rsid w:val="00E8042A"/>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3B3"/>
    <w:rsid w:val="00E851BE"/>
    <w:rsid w:val="00E85252"/>
    <w:rsid w:val="00E85656"/>
    <w:rsid w:val="00E857E8"/>
    <w:rsid w:val="00E85CDC"/>
    <w:rsid w:val="00E85FCB"/>
    <w:rsid w:val="00E866EC"/>
    <w:rsid w:val="00E8674C"/>
    <w:rsid w:val="00E8683A"/>
    <w:rsid w:val="00E86B88"/>
    <w:rsid w:val="00E871BF"/>
    <w:rsid w:val="00E872DE"/>
    <w:rsid w:val="00E873E4"/>
    <w:rsid w:val="00E874AA"/>
    <w:rsid w:val="00E87582"/>
    <w:rsid w:val="00E87817"/>
    <w:rsid w:val="00E87B47"/>
    <w:rsid w:val="00E87E01"/>
    <w:rsid w:val="00E90017"/>
    <w:rsid w:val="00E90049"/>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5EF"/>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71D0"/>
    <w:rsid w:val="00EA789B"/>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42A"/>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37B"/>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5228"/>
    <w:rsid w:val="00EF541C"/>
    <w:rsid w:val="00EF564F"/>
    <w:rsid w:val="00EF56A2"/>
    <w:rsid w:val="00EF56AA"/>
    <w:rsid w:val="00EF56D8"/>
    <w:rsid w:val="00EF57EF"/>
    <w:rsid w:val="00EF58E1"/>
    <w:rsid w:val="00EF592E"/>
    <w:rsid w:val="00EF5BC6"/>
    <w:rsid w:val="00EF5E56"/>
    <w:rsid w:val="00EF6F43"/>
    <w:rsid w:val="00EF7123"/>
    <w:rsid w:val="00EF7890"/>
    <w:rsid w:val="00EF7ABB"/>
    <w:rsid w:val="00F00203"/>
    <w:rsid w:val="00F005C7"/>
    <w:rsid w:val="00F00973"/>
    <w:rsid w:val="00F009AC"/>
    <w:rsid w:val="00F00C33"/>
    <w:rsid w:val="00F00F52"/>
    <w:rsid w:val="00F01829"/>
    <w:rsid w:val="00F01877"/>
    <w:rsid w:val="00F01BD5"/>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1CAB"/>
    <w:rsid w:val="00F32053"/>
    <w:rsid w:val="00F32262"/>
    <w:rsid w:val="00F322EE"/>
    <w:rsid w:val="00F3268A"/>
    <w:rsid w:val="00F32B7B"/>
    <w:rsid w:val="00F33087"/>
    <w:rsid w:val="00F331F6"/>
    <w:rsid w:val="00F333B7"/>
    <w:rsid w:val="00F3361C"/>
    <w:rsid w:val="00F33673"/>
    <w:rsid w:val="00F336CA"/>
    <w:rsid w:val="00F346A1"/>
    <w:rsid w:val="00F34876"/>
    <w:rsid w:val="00F34AA4"/>
    <w:rsid w:val="00F34E73"/>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5CB"/>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9BB"/>
    <w:rsid w:val="00F65140"/>
    <w:rsid w:val="00F654E4"/>
    <w:rsid w:val="00F65659"/>
    <w:rsid w:val="00F65A53"/>
    <w:rsid w:val="00F65A92"/>
    <w:rsid w:val="00F660DF"/>
    <w:rsid w:val="00F67BBF"/>
    <w:rsid w:val="00F67C1A"/>
    <w:rsid w:val="00F7037D"/>
    <w:rsid w:val="00F707F9"/>
    <w:rsid w:val="00F709C6"/>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EB0"/>
    <w:rsid w:val="00F800A9"/>
    <w:rsid w:val="00F800D5"/>
    <w:rsid w:val="00F8105C"/>
    <w:rsid w:val="00F810D5"/>
    <w:rsid w:val="00F81282"/>
    <w:rsid w:val="00F81302"/>
    <w:rsid w:val="00F81307"/>
    <w:rsid w:val="00F81C21"/>
    <w:rsid w:val="00F81E38"/>
    <w:rsid w:val="00F820D8"/>
    <w:rsid w:val="00F828B5"/>
    <w:rsid w:val="00F83495"/>
    <w:rsid w:val="00F834C3"/>
    <w:rsid w:val="00F836F1"/>
    <w:rsid w:val="00F838A3"/>
    <w:rsid w:val="00F83B61"/>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7CB"/>
    <w:rsid w:val="00FA6B83"/>
    <w:rsid w:val="00FA6CF1"/>
    <w:rsid w:val="00FA715C"/>
    <w:rsid w:val="00FA72D2"/>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800"/>
    <w:rsid w:val="00FC5AD1"/>
    <w:rsid w:val="00FC5B9F"/>
    <w:rsid w:val="00FC6DFF"/>
    <w:rsid w:val="00FC7179"/>
    <w:rsid w:val="00FC767A"/>
    <w:rsid w:val="00FC791D"/>
    <w:rsid w:val="00FD024D"/>
    <w:rsid w:val="00FD0372"/>
    <w:rsid w:val="00FD0BA4"/>
    <w:rsid w:val="00FD0C6A"/>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F5C"/>
    <w:rsid w:val="00FD5045"/>
    <w:rsid w:val="00FD508A"/>
    <w:rsid w:val="00FD5255"/>
    <w:rsid w:val="00FD5AE1"/>
    <w:rsid w:val="00FD5B3A"/>
    <w:rsid w:val="00FD5BFC"/>
    <w:rsid w:val="00FD5D55"/>
    <w:rsid w:val="00FD5DCC"/>
    <w:rsid w:val="00FD5F32"/>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CE2"/>
    <w:rsid w:val="00FD7E65"/>
    <w:rsid w:val="00FE04DF"/>
    <w:rsid w:val="00FE0643"/>
    <w:rsid w:val="00FE074A"/>
    <w:rsid w:val="00FE090A"/>
    <w:rsid w:val="00FE15EC"/>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6DA"/>
    <w:rsid w:val="00FE712F"/>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1A5"/>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iPriority w:val="99"/>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 w:type="character" w:customStyle="1" w:styleId="apple-converted-space">
    <w:name w:val="apple-converted-space"/>
    <w:basedOn w:val="DefaultParagraphFont"/>
    <w:rsid w:val="005059B0"/>
  </w:style>
  <w:style w:type="character" w:styleId="Strong">
    <w:name w:val="Strong"/>
    <w:basedOn w:val="DefaultParagraphFont"/>
    <w:uiPriority w:val="22"/>
    <w:qFormat/>
    <w:rsid w:val="005059B0"/>
    <w:rPr>
      <w:b/>
      <w:bCs/>
    </w:rPr>
  </w:style>
</w:styles>
</file>

<file path=word/webSettings.xml><?xml version="1.0" encoding="utf-8"?>
<w:webSettings xmlns:r="http://schemas.openxmlformats.org/officeDocument/2006/relationships" xmlns:w="http://schemas.openxmlformats.org/wordprocessingml/2006/main">
  <w:divs>
    <w:div w:id="55861574">
      <w:bodyDiv w:val="1"/>
      <w:marLeft w:val="0"/>
      <w:marRight w:val="0"/>
      <w:marTop w:val="0"/>
      <w:marBottom w:val="0"/>
      <w:divBdr>
        <w:top w:val="none" w:sz="0" w:space="0" w:color="auto"/>
        <w:left w:val="none" w:sz="0" w:space="0" w:color="auto"/>
        <w:bottom w:val="none" w:sz="0" w:space="0" w:color="auto"/>
        <w:right w:val="none" w:sz="0" w:space="0" w:color="auto"/>
      </w:divBdr>
    </w:div>
    <w:div w:id="205459854">
      <w:bodyDiv w:val="1"/>
      <w:marLeft w:val="0"/>
      <w:marRight w:val="0"/>
      <w:marTop w:val="0"/>
      <w:marBottom w:val="0"/>
      <w:divBdr>
        <w:top w:val="none" w:sz="0" w:space="0" w:color="auto"/>
        <w:left w:val="none" w:sz="0" w:space="0" w:color="auto"/>
        <w:bottom w:val="none" w:sz="0" w:space="0" w:color="auto"/>
        <w:right w:val="none" w:sz="0" w:space="0" w:color="auto"/>
      </w:divBdr>
    </w:div>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CFB1A-C338-4908-9B3E-42F4D985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Pages>
  <Words>7012</Words>
  <Characters>39972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dc:creator>
  <cp:keywords/>
  <dc:description/>
  <cp:lastModifiedBy>NONA</cp:lastModifiedBy>
  <cp:revision>152</cp:revision>
  <cp:lastPrinted>2016-11-22T13:35:00Z</cp:lastPrinted>
  <dcterms:created xsi:type="dcterms:W3CDTF">2015-07-17T12:19:00Z</dcterms:created>
  <dcterms:modified xsi:type="dcterms:W3CDTF">2016-11-22T13:37:00Z</dcterms:modified>
</cp:coreProperties>
</file>